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7609E" w:rsidRDefault="001E08FE" w14:paraId="47C114B2" w14:textId="467D1605">
      <w:pPr>
        <w:spacing w:after="0"/>
        <w:jc w:val="right"/>
        <w:rPr>
          <w:rFonts w:ascii="Bai Jamjuree" w:hAnsi="Bai Jamjuree"/>
          <w:sz w:val="20"/>
        </w:rPr>
      </w:pPr>
      <w:r>
        <w:rPr>
          <w:rFonts w:ascii="Bai Jamjuree" w:hAnsi="Bai Jamjuree"/>
          <w:sz w:val="20"/>
        </w:rPr>
        <w:t xml:space="preserve">Techninės specifikacijos Priedas Nr. </w:t>
      </w:r>
      <w:r w:rsidR="00606469">
        <w:rPr>
          <w:rFonts w:ascii="Bai Jamjuree" w:hAnsi="Bai Jamjuree"/>
          <w:sz w:val="20"/>
        </w:rPr>
        <w:t>1</w:t>
      </w:r>
    </w:p>
    <w:p w:rsidR="00A7609E" w:rsidRDefault="00A7609E" w14:paraId="47C114B3" w14:textId="77777777">
      <w:pPr>
        <w:spacing w:after="0"/>
        <w:jc w:val="right"/>
        <w:rPr>
          <w:rFonts w:ascii="Bai Jamjuree" w:hAnsi="Bai Jamjuree"/>
          <w:sz w:val="20"/>
        </w:rPr>
      </w:pPr>
    </w:p>
    <w:p w:rsidR="00A7609E" w:rsidRDefault="001E08FE" w14:paraId="47C114B4" w14:textId="77777777">
      <w:pPr>
        <w:spacing w:after="0"/>
        <w:jc w:val="center"/>
        <w:rPr>
          <w:rFonts w:ascii="Bai Jamjuree" w:hAnsi="Bai Jamjuree"/>
          <w:b/>
          <w:sz w:val="20"/>
        </w:rPr>
      </w:pPr>
      <w:r>
        <w:rPr>
          <w:rFonts w:ascii="Bai Jamjuree" w:hAnsi="Bai Jamjuree"/>
          <w:b/>
          <w:sz w:val="20"/>
        </w:rPr>
        <w:t>Prekių techninių parametrų atitikties lentelė</w:t>
      </w:r>
    </w:p>
    <w:p w:rsidR="00A7609E" w:rsidRDefault="00A7609E" w14:paraId="47C114B5" w14:textId="77777777">
      <w:pPr>
        <w:spacing w:after="0"/>
        <w:rPr>
          <w:rFonts w:ascii="Bai Jamjuree" w:hAnsi="Bai Jamjuree"/>
          <w:sz w:val="20"/>
        </w:rPr>
      </w:pPr>
    </w:p>
    <w:tbl>
      <w:tblPr>
        <w:tblStyle w:val="TableGrid1"/>
        <w:tblW w:w="15208" w:type="dxa"/>
        <w:jc w:val="center"/>
        <w:tblBorders>
          <w:top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4536"/>
        <w:gridCol w:w="2409"/>
        <w:gridCol w:w="4422"/>
        <w:gridCol w:w="13"/>
      </w:tblGrid>
      <w:tr w:rsidR="00A7609E" w:rsidTr="000F666C" w14:paraId="47C114BC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shd w:val="clear" w:color="auto" w:fill="F2F2F2"/>
            <w:vAlign w:val="center"/>
          </w:tcPr>
          <w:p w:rsidR="00A7609E" w:rsidRDefault="001E08FE" w14:paraId="47C114B6" w14:textId="77777777">
            <w:pPr>
              <w:spacing w:after="0"/>
              <w:jc w:val="center"/>
              <w:rPr>
                <w:rFonts w:ascii="Bai Jamjuree" w:hAnsi="Bai Jamjuree"/>
                <w:b/>
                <w:sz w:val="20"/>
              </w:rPr>
            </w:pPr>
            <w:r>
              <w:rPr>
                <w:rFonts w:ascii="Bai Jamjuree" w:hAnsi="Bai Jamjuree"/>
                <w:b/>
                <w:sz w:val="20"/>
              </w:rPr>
              <w:t>Eil. Nr.</w:t>
            </w:r>
          </w:p>
        </w:tc>
        <w:tc>
          <w:tcPr>
            <w:tcW w:w="2835" w:type="dxa"/>
            <w:shd w:val="clear" w:color="auto" w:fill="F2F2F2"/>
            <w:vAlign w:val="center"/>
          </w:tcPr>
          <w:p w:rsidR="00A7609E" w:rsidRDefault="001E08FE" w14:paraId="47C114B7" w14:textId="77777777">
            <w:pPr>
              <w:spacing w:after="0"/>
              <w:jc w:val="center"/>
              <w:rPr>
                <w:rFonts w:ascii="Bai Jamjuree" w:hAnsi="Bai Jamjuree"/>
                <w:b/>
                <w:sz w:val="20"/>
              </w:rPr>
            </w:pPr>
            <w:r>
              <w:rPr>
                <w:rFonts w:ascii="Bai Jamjuree" w:hAnsi="Bai Jamjuree"/>
                <w:b/>
                <w:sz w:val="20"/>
              </w:rPr>
              <w:t xml:space="preserve">Techniniai reikalavimai </w:t>
            </w:r>
          </w:p>
          <w:p w:rsidR="00A7609E" w:rsidRDefault="001E08FE" w14:paraId="47C114B8" w14:textId="77777777">
            <w:pPr>
              <w:spacing w:after="0"/>
              <w:jc w:val="center"/>
              <w:rPr>
                <w:rFonts w:ascii="Bai Jamjuree" w:hAnsi="Bai Jamjuree"/>
                <w:b/>
                <w:sz w:val="20"/>
              </w:rPr>
            </w:pPr>
            <w:r>
              <w:rPr>
                <w:rFonts w:ascii="Bai Jamjuree" w:hAnsi="Bai Jamjuree"/>
                <w:b/>
                <w:sz w:val="20"/>
              </w:rPr>
              <w:t>(prekės, įrenginio, įrangos savybės, parametrų arba funkcijų išpildymas)</w:t>
            </w:r>
          </w:p>
        </w:tc>
        <w:tc>
          <w:tcPr>
            <w:tcW w:w="4536" w:type="dxa"/>
            <w:shd w:val="clear" w:color="auto" w:fill="F2F2F2"/>
            <w:vAlign w:val="center"/>
          </w:tcPr>
          <w:p w:rsidR="00A7609E" w:rsidRDefault="001E08FE" w14:paraId="47C114B9" w14:textId="7777777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b/>
                <w:sz w:val="20"/>
              </w:rPr>
              <w:t>Reikalaujamo parametro arba vykdomos funkcijos reikšmė</w:t>
            </w:r>
            <w:r>
              <w:rPr>
                <w:rStyle w:val="FootnoteReference"/>
                <w:rFonts w:ascii="Bai Jamjuree" w:hAnsi="Bai Jamjuree"/>
                <w:b/>
                <w:color w:val="80340D"/>
                <w:sz w:val="20"/>
              </w:rPr>
              <w:footnoteReference w:id="1"/>
            </w:r>
          </w:p>
        </w:tc>
        <w:tc>
          <w:tcPr>
            <w:tcW w:w="2409" w:type="dxa"/>
            <w:shd w:val="clear" w:color="auto" w:fill="F2F2F2"/>
            <w:vAlign w:val="center"/>
          </w:tcPr>
          <w:p w:rsidR="00A7609E" w:rsidRDefault="001E08FE" w14:paraId="47C114BA" w14:textId="77777777">
            <w:pPr>
              <w:spacing w:after="0"/>
              <w:jc w:val="center"/>
              <w:rPr>
                <w:rFonts w:ascii="Bai Jamjuree" w:hAnsi="Bai Jamjuree"/>
                <w:b/>
                <w:sz w:val="20"/>
              </w:rPr>
            </w:pPr>
            <w:r>
              <w:rPr>
                <w:rStyle w:val="cf01"/>
                <w:rFonts w:ascii="Bai Jamjuree" w:hAnsi="Bai Jamjuree"/>
                <w:sz w:val="20"/>
                <w:szCs w:val="20"/>
              </w:rPr>
              <w:t xml:space="preserve">Tiekėjas </w:t>
            </w:r>
            <w:r>
              <w:rPr>
                <w:rStyle w:val="cf11"/>
                <w:rFonts w:ascii="Bai Jamjuree" w:hAnsi="Bai Jamjuree"/>
                <w:color w:val="7030A0"/>
                <w:sz w:val="20"/>
                <w:szCs w:val="20"/>
              </w:rPr>
              <w:t>privalo</w:t>
            </w:r>
            <w:r>
              <w:rPr>
                <w:rStyle w:val="cf11"/>
                <w:rFonts w:ascii="Bai Jamjuree" w:hAnsi="Bai Jamjuree"/>
                <w:sz w:val="20"/>
                <w:szCs w:val="20"/>
              </w:rPr>
              <w:t xml:space="preserve"> </w:t>
            </w:r>
            <w:r>
              <w:rPr>
                <w:rStyle w:val="cf01"/>
                <w:rFonts w:ascii="Bai Jamjuree" w:hAnsi="Bai Jamjuree"/>
                <w:sz w:val="20"/>
                <w:szCs w:val="20"/>
              </w:rPr>
              <w:t xml:space="preserve">patvirtinti atitikimą techniniam reikalavimui nurodydamas: </w:t>
            </w:r>
            <w:r>
              <w:rPr>
                <w:rStyle w:val="cf11"/>
                <w:rFonts w:ascii="Bai Jamjuree" w:hAnsi="Bai Jamjuree"/>
                <w:color w:val="7030A0"/>
                <w:sz w:val="20"/>
                <w:szCs w:val="20"/>
              </w:rPr>
              <w:t>taip/ne</w:t>
            </w:r>
            <w:r>
              <w:rPr>
                <w:rStyle w:val="cf11"/>
                <w:rFonts w:ascii="Bai Jamjuree" w:hAnsi="Bai Jamjuree"/>
                <w:sz w:val="20"/>
                <w:szCs w:val="20"/>
              </w:rPr>
              <w:t xml:space="preserve"> </w:t>
            </w:r>
            <w:r>
              <w:rPr>
                <w:rStyle w:val="cf01"/>
                <w:rFonts w:ascii="Bai Jamjuree" w:hAnsi="Bai Jamjuree"/>
                <w:sz w:val="20"/>
                <w:szCs w:val="20"/>
              </w:rPr>
              <w:t xml:space="preserve">o, kur to reikalaujama, </w:t>
            </w:r>
            <w:r>
              <w:rPr>
                <w:rStyle w:val="cf21"/>
                <w:rFonts w:ascii="Bai Jamjuree" w:hAnsi="Bai Jamjuree"/>
                <w:color w:val="7030A0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4422" w:type="dxa"/>
            <w:shd w:val="clear" w:color="auto" w:fill="F2F2F2"/>
            <w:vAlign w:val="center"/>
          </w:tcPr>
          <w:p w:rsidR="00A7609E" w:rsidRDefault="001E08FE" w14:paraId="47C114BB" w14:textId="77777777">
            <w:pPr>
              <w:spacing w:after="0"/>
              <w:jc w:val="center"/>
              <w:rPr>
                <w:rFonts w:ascii="Bai Jamjuree" w:hAnsi="Bai Jamjuree"/>
                <w:b/>
                <w:sz w:val="20"/>
              </w:rPr>
            </w:pPr>
            <w:r>
              <w:rPr>
                <w:rFonts w:ascii="Bai Jamjuree" w:hAnsi="Bai Jamjuree"/>
                <w:b/>
                <w:sz w:val="20"/>
              </w:rPr>
              <w:t>Dokumentai/nuorodos į gamintojų skelbiamą informaciją internete,  patvirtinantys siūlomų parametrų reikšmes</w:t>
            </w:r>
          </w:p>
        </w:tc>
      </w:tr>
      <w:tr w:rsidR="00D72C58" w:rsidTr="00362531" w14:paraId="47C114C0" w14:textId="77777777">
        <w:trPr>
          <w:cantSplit/>
          <w:trHeight w:val="533"/>
          <w:jc w:val="center"/>
        </w:trPr>
        <w:tc>
          <w:tcPr>
            <w:tcW w:w="993" w:type="dxa"/>
            <w:tcBorders>
              <w:top w:val="single" w:color="auto" w:sz="4" w:space="0"/>
            </w:tcBorders>
            <w:shd w:val="clear" w:color="auto" w:fill="CAEDFB" w:themeFill="accent4" w:themeFillTint="33"/>
            <w:vAlign w:val="center"/>
          </w:tcPr>
          <w:p w:rsidRPr="008C26D4" w:rsidR="00D72C58" w:rsidP="00D72C58" w:rsidRDefault="00D72C58" w14:paraId="2718DD6B" w14:textId="1449C13C">
            <w:pPr>
              <w:suppressAutoHyphens/>
              <w:autoSpaceDN w:val="0"/>
              <w:spacing w:after="0"/>
              <w:ind w:right="30"/>
              <w:textAlignment w:val="baseline"/>
              <w:rPr>
                <w:rFonts w:ascii="Bai Jamjuree" w:hAnsi="Bai Jamjuree" w:eastAsia="Arial"/>
                <w:b/>
                <w:bCs/>
                <w:sz w:val="20"/>
              </w:rPr>
            </w:pPr>
            <w:r w:rsidRPr="008C26D4">
              <w:rPr>
                <w:rFonts w:ascii="Bai Jamjuree" w:hAnsi="Bai Jamjuree" w:eastAsia="Arial"/>
                <w:b/>
                <w:bCs/>
                <w:sz w:val="20"/>
              </w:rPr>
              <w:t>1.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</w:tcBorders>
            <w:shd w:val="clear" w:color="auto" w:fill="CAEDFB" w:themeFill="accent4" w:themeFillTint="33"/>
            <w:vAlign w:val="center"/>
          </w:tcPr>
          <w:p w:rsidRPr="008C26D4" w:rsidR="00D72C58" w:rsidP="00D72C58" w:rsidRDefault="00D72C58" w14:paraId="47C114BE" w14:textId="098355F1">
            <w:pPr>
              <w:suppressAutoHyphens/>
              <w:autoSpaceDN w:val="0"/>
              <w:spacing w:after="0"/>
              <w:textAlignment w:val="baseline"/>
              <w:rPr>
                <w:rFonts w:ascii="Bai Jamjuree" w:hAnsi="Bai Jamjuree"/>
                <w:b/>
                <w:bCs/>
                <w:sz w:val="20"/>
              </w:rPr>
            </w:pPr>
            <w:r w:rsidRPr="008C26D4">
              <w:rPr>
                <w:rFonts w:ascii="Bai Jamjuree" w:hAnsi="Bai Jamjuree" w:eastAsia="Arial"/>
                <w:b/>
                <w:bCs/>
                <w:sz w:val="20"/>
              </w:rPr>
              <w:t>Anglinio plieno apsauginis vožtuvas</w:t>
            </w:r>
          </w:p>
        </w:tc>
        <w:sdt>
          <w:sdtPr>
            <w:rPr>
              <w:rFonts w:ascii="Bai Jamjuree" w:hAnsi="Bai Jamjuree"/>
              <w:b/>
              <w:color w:val="000000"/>
              <w:sz w:val="20"/>
            </w:rPr>
            <w:id w:val="1646858445"/>
            <w:placeholder>
              <w:docPart w:val="F048FB7D059D47BFA9BFAFCD4BF9FFDE"/>
            </w:placeholder>
            <w:showingPlcHdr/>
          </w:sdtPr>
          <w:sdtContent>
            <w:tc>
              <w:tcPr>
                <w:tcW w:w="6844" w:type="dxa"/>
                <w:gridSpan w:val="3"/>
                <w:tcBorders>
                  <w:top w:val="single" w:color="auto" w:sz="4" w:space="0"/>
                </w:tcBorders>
                <w:shd w:val="clear" w:color="auto" w:fill="CAEDFB" w:themeFill="accent4" w:themeFillTint="33"/>
              </w:tcPr>
              <w:p w:rsidR="00D72C58" w:rsidRDefault="00D72C58" w14:paraId="47C114BF" w14:textId="77777777">
                <w:pPr>
                  <w:pStyle w:val="ListParagraph"/>
                  <w:tabs>
                    <w:tab w:val="left" w:pos="284"/>
                    <w:tab w:val="left" w:pos="851"/>
                    <w:tab w:val="left" w:pos="5779"/>
                  </w:tabs>
                  <w:suppressAutoHyphens/>
                  <w:autoSpaceDN w:val="0"/>
                  <w:spacing w:after="0"/>
                  <w:ind w:left="-135" w:firstLine="175"/>
                  <w:contextualSpacing w:val="0"/>
                  <w:jc w:val="left"/>
                  <w:textAlignment w:val="baseline"/>
                  <w:rPr>
                    <w:rFonts w:ascii="Bai Jamjuree" w:hAnsi="Bai Jamjuree"/>
                    <w:b/>
                    <w:color w:val="FF0000"/>
                    <w:sz w:val="20"/>
                  </w:rPr>
                </w:pPr>
                <w:r>
                  <w:rPr>
                    <w:rFonts w:ascii="Bai Jamjuree" w:hAnsi="Bai Jamjuree"/>
                    <w:b/>
                    <w:color w:val="0070C0"/>
                    <w:sz w:val="20"/>
                  </w:rPr>
                  <w:t>&lt;gamintojo pavadinimas / įrenginio modelis&gt;</w:t>
                </w:r>
              </w:p>
            </w:tc>
          </w:sdtContent>
        </w:sdt>
      </w:tr>
      <w:tr w:rsidR="00D86665" w:rsidTr="000F666C" w14:paraId="47C114C6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C1" w14:textId="27D11D4D">
            <w:pPr>
              <w:tabs>
                <w:tab w:val="left" w:pos="171"/>
                <w:tab w:val="left" w:pos="284"/>
              </w:tabs>
              <w:suppressAutoHyphens/>
              <w:autoSpaceDN w:val="0"/>
              <w:spacing w:after="0"/>
              <w:textAlignment w:val="baseline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1.1.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C2" w14:textId="15601F63">
            <w:pPr>
              <w:spacing w:after="0"/>
              <w:rPr>
                <w:rFonts w:ascii="Bai Jamjuree" w:hAnsi="Bai Jamjuree" w:eastAsia="Segoe UI Semilight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Dydis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C3" w14:textId="6E7BD26E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 xml:space="preserve">8“x10“ 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Pr="004C5C45" w:rsidR="00D86665" w:rsidP="004C5C45" w:rsidRDefault="004C5C45" w14:paraId="47C114C4" w14:textId="3B111E39">
            <w:pPr>
              <w:spacing w:after="0"/>
              <w:jc w:val="center"/>
              <w:rPr>
                <w:rFonts w:ascii="Bai Jamjuree" w:hAnsi="Bai Jamjuree"/>
                <w:b/>
                <w:color w:val="215E99" w:themeColor="text2" w:themeTint="BF"/>
                <w:sz w:val="20"/>
              </w:rPr>
            </w:pPr>
            <w:r w:rsidRPr="004C5C45">
              <w:rPr>
                <w:rStyle w:val="cf21"/>
                <w:rFonts w:ascii="Bai Jamjuree" w:hAnsi="Bai Jamjuree"/>
                <w:b w:val="0"/>
                <w:color w:val="215E99" w:themeColor="text2" w:themeTint="BF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D86665" w:rsidP="00D86665" w:rsidRDefault="00D86665" w14:paraId="47C114C5" w14:textId="13FBDA01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47C114D2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CD" w14:textId="3B9451E5">
            <w:pPr>
              <w:tabs>
                <w:tab w:val="left" w:pos="171"/>
                <w:tab w:val="left" w:pos="284"/>
              </w:tabs>
              <w:suppressAutoHyphens/>
              <w:autoSpaceDN w:val="0"/>
              <w:spacing w:after="0"/>
              <w:textAlignment w:val="baseline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1.2.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CE" w14:textId="201F6D5D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Slėgio klasė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Pr="00B57F7B" w:rsidR="00D86665" w:rsidP="00D86665" w:rsidRDefault="00D86665" w14:paraId="47C114CF" w14:textId="2857D9CA">
            <w:pPr>
              <w:spacing w:after="0"/>
              <w:ind w:left="3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150</w:t>
            </w:r>
            <w:r>
              <w:rPr>
                <w:rFonts w:ascii="Bai Jamjuree" w:hAnsi="Bai Jamjuree" w:eastAsia="Arial"/>
                <w:sz w:val="20"/>
                <w:lang w:val="en-US"/>
              </w:rPr>
              <w:t>#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Pr="004C5C45" w:rsidR="00D86665" w:rsidP="004C5C45" w:rsidRDefault="004C5C45" w14:paraId="47C114D0" w14:textId="4FB3A036">
            <w:pPr>
              <w:spacing w:after="0"/>
              <w:jc w:val="center"/>
              <w:rPr>
                <w:rFonts w:ascii="Bai Jamjuree" w:hAnsi="Bai Jamjuree"/>
                <w:b/>
                <w:color w:val="215E99" w:themeColor="text2" w:themeTint="BF"/>
                <w:sz w:val="20"/>
              </w:rPr>
            </w:pPr>
            <w:r w:rsidRPr="004C5C45">
              <w:rPr>
                <w:rStyle w:val="cf21"/>
                <w:rFonts w:ascii="Bai Jamjuree" w:hAnsi="Bai Jamjuree"/>
                <w:b w:val="0"/>
                <w:color w:val="215E99" w:themeColor="text2" w:themeTint="BF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D86665" w:rsidP="00D86665" w:rsidRDefault="00D86665" w14:paraId="47C114D1" w14:textId="2AFF9982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47C114D8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D3" w14:textId="338DE8AA">
            <w:pPr>
              <w:tabs>
                <w:tab w:val="left" w:pos="171"/>
                <w:tab w:val="left" w:pos="284"/>
              </w:tabs>
              <w:suppressAutoHyphens/>
              <w:autoSpaceDN w:val="0"/>
              <w:spacing w:after="0"/>
              <w:textAlignment w:val="baseline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1.3.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D4" w14:textId="5FC88314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Pajungimo tipas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D5" w14:textId="480E40DD">
            <w:pPr>
              <w:pStyle w:val="ListParagraph"/>
              <w:spacing w:after="0"/>
              <w:ind w:left="3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/>
                <w:sz w:val="20"/>
              </w:rPr>
              <w:t xml:space="preserve">Flanšas RF pagal ASME B16.5 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D86665" w:rsidP="00D86665" w:rsidRDefault="00000000" w14:paraId="47C114D6" w14:textId="259A9A15">
            <w:pPr>
              <w:spacing w:after="0"/>
              <w:jc w:val="center"/>
              <w:rPr>
                <w:rFonts w:ascii="Bai Jamjuree" w:hAnsi="Bai Jamjuree"/>
                <w:b/>
                <w:bCs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806890964"/>
                <w:placeholder>
                  <w:docPart w:val="FE30E464EE064839A3B3EF072A9509AC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D86665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D86665" w:rsidP="00D86665" w:rsidRDefault="00D86665" w14:paraId="47C114D7" w14:textId="0748A1F1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47C114E4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DF" w14:textId="7BE4B2FB">
            <w:pPr>
              <w:tabs>
                <w:tab w:val="left" w:pos="171"/>
                <w:tab w:val="left" w:pos="284"/>
              </w:tabs>
              <w:suppressAutoHyphens/>
              <w:autoSpaceDN w:val="0"/>
              <w:spacing w:after="0"/>
              <w:textAlignment w:val="baseline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1.4.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E0" w14:textId="324B61DA">
            <w:pPr>
              <w:spacing w:after="0"/>
              <w:rPr>
                <w:rFonts w:ascii="Bai Jamjuree" w:hAnsi="Bai Jamjuree" w:eastAsiaTheme="minorEastAsia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 xml:space="preserve">Vožtuvo tipas 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E1" w14:textId="3D9AB688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Įprastinis (conventional)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D86665" w:rsidP="00D86665" w:rsidRDefault="00000000" w14:paraId="47C114E2" w14:textId="43717233">
            <w:pPr>
              <w:spacing w:after="0"/>
              <w:jc w:val="center"/>
              <w:rPr>
                <w:rFonts w:ascii="Bai Jamjuree" w:hAnsi="Bai Jamjuree"/>
                <w:b/>
                <w:bCs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68722934"/>
                <w:placeholder>
                  <w:docPart w:val="01DFCF9CD122450D90F2AEA2B3B0F70B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D86665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D86665" w:rsidP="00D86665" w:rsidRDefault="00D86665" w14:paraId="47C114E3" w14:textId="3AD94F4A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47C114EA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E5" w14:textId="68E0D413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lastRenderedPageBreak/>
              <w:t>1.5.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E6" w14:textId="11BB0C6E">
            <w:pPr>
              <w:spacing w:after="0"/>
              <w:rPr>
                <w:rFonts w:ascii="Bai Jamjuree" w:hAnsi="Bai Jamjuree" w:eastAsiaTheme="minorEastAsia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Gaubto tipas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E7" w14:textId="434FE381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Uždaras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D86665" w:rsidP="00D86665" w:rsidRDefault="00000000" w14:paraId="47C114E8" w14:textId="6D08670E">
            <w:pPr>
              <w:spacing w:after="0"/>
              <w:jc w:val="center"/>
              <w:rPr>
                <w:rFonts w:ascii="Bai Jamjuree" w:hAnsi="Bai Jamjuree"/>
                <w:b/>
                <w:bCs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526476349"/>
                <w:placeholder>
                  <w:docPart w:val="8DF3EA4670AA4B00A025EE9CFA3DB7B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D86665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D86665" w:rsidP="00D86665" w:rsidRDefault="00D86665" w14:paraId="47C114E9" w14:textId="0F69B770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492DD131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1CA7AAE4" w14:textId="4A698E1C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1.6.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67539C68" w14:textId="07355670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Konstrukcija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0DA428BC" w14:textId="098403F1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 xml:space="preserve">Pagal API 520 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D86665" w:rsidP="00D86665" w:rsidRDefault="00000000" w14:paraId="6DBB7DCD" w14:textId="65DB4FA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2023308258"/>
                <w:placeholder>
                  <w:docPart w:val="E06A06756F0A4708AC9BF6A04EA9789B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D86665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D86665" w:rsidP="00D86665" w:rsidRDefault="00D86665" w14:paraId="4CD60294" w14:textId="11754E9E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47C114F0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EB" w14:textId="469D292A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1.7.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EC" w14:textId="5F4A0190">
            <w:pPr>
              <w:spacing w:after="0"/>
              <w:rPr>
                <w:rFonts w:ascii="Bai Jamjuree" w:hAnsi="Bai Jamjuree" w:eastAsiaTheme="minorEastAsia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Korpuso medžiaga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4ED" w14:textId="37A89741">
            <w:pPr>
              <w:spacing w:after="0"/>
              <w:rPr>
                <w:rFonts w:ascii="Bai Jamjuree" w:hAnsi="Bai Jamjuree" w:eastAsia="Arial"/>
                <w:sz w:val="20"/>
              </w:rPr>
            </w:pPr>
            <w:r w:rsidRPr="00644E06">
              <w:rPr>
                <w:rFonts w:ascii="Bai Jamjuree" w:hAnsi="Bai Jamjuree" w:eastAsia="Arial"/>
                <w:color w:val="071320" w:themeColor="text2" w:themeShade="80"/>
              </w:rPr>
              <w:t>SA 216 WCB</w:t>
            </w:r>
            <w:r>
              <w:rPr>
                <w:rFonts w:ascii="Bai Jamjuree" w:hAnsi="Bai Jamjuree" w:eastAsia="Arial"/>
                <w:color w:val="071320" w:themeColor="text2" w:themeShade="80"/>
              </w:rPr>
              <w:t xml:space="preserve"> </w:t>
            </w:r>
            <w:r>
              <w:rPr>
                <w:rFonts w:ascii="Bai Jamjuree" w:hAnsi="Bai Jamjuree" w:eastAsia="Arial"/>
                <w:sz w:val="20"/>
              </w:rPr>
              <w:t>arba lygiavertis</w:t>
            </w:r>
          </w:p>
        </w:tc>
        <w:sdt>
          <w:sdtPr>
            <w:rPr>
              <w:rFonts w:ascii="Bai Jamjuree" w:hAnsi="Bai Jamjuree"/>
              <w:sz w:val="20"/>
            </w:rPr>
            <w:id w:val="-2061933628"/>
            <w:placeholder>
              <w:docPart w:val="53947FEC58784A3A8511AEE88D3E0F5F"/>
            </w:placeholder>
            <w:showingPlcHdr/>
          </w:sdtPr>
          <w:sdtContent>
            <w:tc>
              <w:tcPr>
                <w:tcW w:w="2409" w:type="dxa"/>
                <w:tcBorders>
                  <w:top w:val="single" w:color="auto" w:sz="4" w:space="0"/>
                </w:tcBorders>
              </w:tcPr>
              <w:p w:rsidR="00D86665" w:rsidP="00D86665" w:rsidRDefault="00D86665" w14:paraId="47C114EE" w14:textId="55A9B6C1">
                <w:pPr>
                  <w:spacing w:after="0"/>
                  <w:jc w:val="center"/>
                  <w:rPr>
                    <w:rFonts w:ascii="Bai Jamjuree" w:hAnsi="Bai Jamjuree"/>
                    <w:b/>
                    <w:bCs/>
                    <w:sz w:val="20"/>
                  </w:rPr>
                </w:pPr>
                <w:r w:rsidRPr="004C5C45">
                  <w:rPr>
                    <w:rStyle w:val="cf21"/>
                    <w:rFonts w:ascii="Bai Jamjuree" w:hAnsi="Bai Jamjuree"/>
                    <w:b w:val="0"/>
                    <w:bCs w:val="0"/>
                    <w:iCs/>
                    <w:color w:val="0070C0"/>
                    <w:sz w:val="20"/>
                    <w:szCs w:val="20"/>
                  </w:rPr>
                  <w:t>Įrašyti tikslią siūlomos Prekės reikšmę</w:t>
                </w:r>
              </w:p>
            </w:tc>
          </w:sdtContent>
        </w:sdt>
        <w:tc>
          <w:tcPr>
            <w:tcW w:w="4422" w:type="dxa"/>
            <w:tcBorders>
              <w:top w:val="single" w:color="auto" w:sz="4" w:space="0"/>
            </w:tcBorders>
          </w:tcPr>
          <w:p w:rsidR="00D86665" w:rsidP="00D86665" w:rsidRDefault="00D86665" w14:paraId="47C114EF" w14:textId="646792DB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47C1153E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539" w14:textId="58750F85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1.8.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Pr="009C72AE" w:rsidR="00D86665" w:rsidP="00D86665" w:rsidRDefault="00D86665" w14:paraId="47C1153A" w14:textId="01A2FD02">
            <w:pPr>
              <w:tabs>
                <w:tab w:val="left" w:pos="851"/>
                <w:tab w:val="left" w:pos="5779"/>
              </w:tabs>
              <w:spacing w:after="0"/>
              <w:jc w:val="left"/>
              <w:rPr>
                <w:rFonts w:ascii="Bai Jamjuree" w:hAnsi="Bai Jamjuree" w:eastAsiaTheme="minorEastAsia"/>
                <w:sz w:val="20"/>
              </w:rPr>
            </w:pPr>
            <w:r>
              <w:rPr>
                <w:rFonts w:ascii="Bai Jamjuree" w:hAnsi="Bai Jamjuree" w:eastAsiaTheme="minorEastAsia"/>
                <w:sz w:val="20"/>
              </w:rPr>
              <w:t>Nustatytas slėgis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53B" w14:textId="3CEE48CE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15,2 bar g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D86665" w:rsidP="004C5C45" w:rsidRDefault="004C5C45" w14:paraId="47C1153C" w14:textId="5FD88B78">
            <w:pPr>
              <w:spacing w:after="0"/>
              <w:jc w:val="center"/>
              <w:rPr>
                <w:rFonts w:ascii="Bai Jamjuree" w:hAnsi="Bai Jamjuree"/>
                <w:b/>
                <w:bCs/>
                <w:iCs/>
                <w:color w:val="FF0000"/>
                <w:sz w:val="20"/>
              </w:rPr>
            </w:pPr>
            <w:r w:rsidRPr="004C5C45">
              <w:rPr>
                <w:rStyle w:val="cf21"/>
                <w:rFonts w:ascii="Bai Jamjuree" w:hAnsi="Bai Jamjuree"/>
                <w:b w:val="0"/>
                <w:color w:val="215E99" w:themeColor="text2" w:themeTint="BF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D86665" w:rsidP="00D86665" w:rsidRDefault="00D86665" w14:paraId="47C1153D" w14:textId="2B88476B">
            <w:pPr>
              <w:spacing w:after="0"/>
              <w:jc w:val="center"/>
              <w:rPr>
                <w:rFonts w:ascii="Bai Jamjuree" w:hAnsi="Bai Jamjuree"/>
                <w:i/>
                <w:color w:val="FF000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47C11544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Pr="009C72AE" w:rsidR="00D86665" w:rsidP="00D86665" w:rsidRDefault="00D86665" w14:paraId="47C1153F" w14:textId="6664CB28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1.9</w:t>
            </w:r>
            <w:r w:rsidRPr="009C72AE">
              <w:rPr>
                <w:rFonts w:ascii="Bai Jamjuree" w:hAnsi="Bai Jamjuree"/>
                <w:sz w:val="20"/>
              </w:rPr>
              <w:t>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540" w14:textId="005AFF47">
            <w:pPr>
              <w:spacing w:after="0"/>
              <w:rPr>
                <w:rFonts w:ascii="Bai Jamjuree" w:hAnsi="Bai Jamjuree" w:eastAsiaTheme="minorEastAsia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Dažymas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541" w14:textId="204DB973">
            <w:pPr>
              <w:spacing w:after="0"/>
              <w:jc w:val="left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Tinkamas nurodytai temperatūrai ir aplinkos sąlygoms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D86665" w:rsidP="00D86665" w:rsidRDefault="00000000" w14:paraId="47C11542" w14:textId="2DB51025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216576693"/>
                <w:placeholder>
                  <w:docPart w:val="D83516EF83274CD78F936BE238F016B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D86665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D86665" w:rsidP="00D86665" w:rsidRDefault="00D86665" w14:paraId="47C11543" w14:textId="671D4C29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47C1154E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545" w14:textId="02F732D0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1.10.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546" w14:textId="108C1131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Deklaracija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54B" w14:textId="02F4B189">
            <w:pPr>
              <w:spacing w:after="0"/>
              <w:rPr>
                <w:rFonts w:ascii="Bai Jamjuree" w:hAnsi="Bai Jamjuree" w:eastAsia="Arial"/>
                <w:sz w:val="20"/>
              </w:rPr>
            </w:pPr>
            <w:r w:rsidRPr="000D2296">
              <w:rPr>
                <w:rFonts w:ascii="Bai Jamjuree" w:hAnsi="Bai Jamjuree"/>
                <w:color w:val="071320" w:themeColor="text2" w:themeShade="80"/>
              </w:rPr>
              <w:t>Atitikties deklaracij</w:t>
            </w:r>
            <w:r>
              <w:rPr>
                <w:rFonts w:ascii="Bai Jamjuree" w:hAnsi="Bai Jamjuree"/>
                <w:color w:val="071320" w:themeColor="text2" w:themeShade="80"/>
              </w:rPr>
              <w:t>a</w:t>
            </w:r>
            <w:r w:rsidRPr="000D2296">
              <w:rPr>
                <w:rFonts w:ascii="Bai Jamjuree" w:hAnsi="Bai Jamjuree"/>
                <w:color w:val="071320" w:themeColor="text2" w:themeShade="80"/>
              </w:rPr>
              <w:t xml:space="preserve"> (Declaration of Conformit</w:t>
            </w:r>
            <w:r>
              <w:rPr>
                <w:rFonts w:ascii="Bai Jamjuree" w:hAnsi="Bai Jamjuree"/>
                <w:color w:val="071320" w:themeColor="text2" w:themeShade="80"/>
              </w:rPr>
              <w:t>y</w:t>
            </w:r>
            <w:r w:rsidRPr="000D2296">
              <w:rPr>
                <w:rFonts w:ascii="Bai Jamjuree" w:hAnsi="Bai Jamjuree"/>
                <w:color w:val="071320" w:themeColor="text2" w:themeShade="80"/>
              </w:rPr>
              <w:t xml:space="preserve"> / DoC)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D86665" w:rsidP="00D86665" w:rsidRDefault="00000000" w14:paraId="47C1154C" w14:textId="6B7A78C9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574545977"/>
                <w:placeholder>
                  <w:docPart w:val="9413A47108FA42F392974EBAE5D9B404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D86665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</w:tcBorders>
            <w:vAlign w:val="center"/>
          </w:tcPr>
          <w:p w:rsidR="00D86665" w:rsidP="00D86665" w:rsidRDefault="00D86665" w14:paraId="47C1154D" w14:textId="047B8D0F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47C11554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47C1154F" w14:textId="216B9B8A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1.11.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47C11550" w14:textId="1900999D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Instrukcija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47C11551" w14:textId="47D4D700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color w:val="071320" w:themeColor="text2" w:themeShade="80"/>
              </w:rPr>
              <w:t>Vožtuvų</w:t>
            </w:r>
            <w:r w:rsidRPr="00144542">
              <w:rPr>
                <w:rFonts w:ascii="Bai Jamjuree" w:hAnsi="Bai Jamjuree" w:eastAsia="Arial"/>
                <w:color w:val="071320" w:themeColor="text2" w:themeShade="80"/>
              </w:rPr>
              <w:t xml:space="preserve"> priežiūros ir naudojimo instrukcija</w:t>
            </w: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000000" w14:paraId="47C11552" w14:textId="26328DC5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393778865"/>
                <w:placeholder>
                  <w:docPart w:val="B6EDD45057474A03B8B376B8B21C0F32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D86665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47C11553" w14:textId="47B8C1F8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7CF56B70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047C33EF" w14:textId="7B88F324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1.12.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2BE101C9" w14:textId="1BB6C0E4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Sertifikatas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720E4B11" w14:textId="5FA5F89E">
            <w:pPr>
              <w:spacing w:after="0"/>
              <w:rPr>
                <w:rFonts w:ascii="Bai Jamjuree" w:hAnsi="Bai Jamjuree" w:eastAsia="Arial"/>
                <w:sz w:val="20"/>
              </w:rPr>
            </w:pPr>
            <w:r w:rsidRPr="000D2296">
              <w:rPr>
                <w:rFonts w:ascii="Bai Jamjuree" w:hAnsi="Bai Jamjuree" w:eastAsia="Arial"/>
                <w:color w:val="071320" w:themeColor="text2" w:themeShade="80"/>
              </w:rPr>
              <w:t>Bandymų sertifikat</w:t>
            </w:r>
            <w:r>
              <w:rPr>
                <w:rFonts w:ascii="Bai Jamjuree" w:hAnsi="Bai Jamjuree" w:eastAsia="Arial"/>
                <w:color w:val="071320" w:themeColor="text2" w:themeShade="80"/>
              </w:rPr>
              <w:t>as</w:t>
            </w: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000000" w14:paraId="2962BD38" w14:textId="0DFA8B42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061252562"/>
                <w:placeholder>
                  <w:docPart w:val="EDD5E106993F4D91BDF9AC63DE100C08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D86665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4C01D281" w14:textId="06658BAC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786066E0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6A1E4539" w14:textId="74B30326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1.13.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26529637" w14:textId="6132BEC3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Sertifikatas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49599525" w14:textId="41DF60D9">
            <w:pPr>
              <w:spacing w:after="0"/>
              <w:rPr>
                <w:rFonts w:ascii="Bai Jamjuree" w:hAnsi="Bai Jamjuree" w:eastAsia="Arial"/>
                <w:sz w:val="20"/>
              </w:rPr>
            </w:pPr>
            <w:r w:rsidRPr="000D2296">
              <w:rPr>
                <w:rFonts w:ascii="Bai Jamjuree" w:hAnsi="Bai Jamjuree" w:eastAsia="Arial"/>
                <w:color w:val="071320" w:themeColor="text2" w:themeShade="80"/>
              </w:rPr>
              <w:t>Medžiagų sertifikat</w:t>
            </w:r>
            <w:r>
              <w:rPr>
                <w:rFonts w:ascii="Bai Jamjuree" w:hAnsi="Bai Jamjuree" w:eastAsia="Arial"/>
                <w:color w:val="071320" w:themeColor="text2" w:themeShade="80"/>
              </w:rPr>
              <w:t>ai</w:t>
            </w:r>
            <w:r w:rsidRPr="000D2296">
              <w:rPr>
                <w:rFonts w:ascii="Bai Jamjuree" w:hAnsi="Bai Jamjuree" w:eastAsia="Arial"/>
                <w:color w:val="071320" w:themeColor="text2" w:themeShade="80"/>
              </w:rPr>
              <w:t xml:space="preserve"> (EN 10204 3.1 arba 3.2)</w:t>
            </w: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000000" w14:paraId="0CBB8C21" w14:textId="7642FBE6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238060143"/>
                <w:placeholder>
                  <w:docPart w:val="33070602AA7E4656B93F33AE2DF2E78D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D86665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11FB7FBE" w14:textId="05F5C552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3E2A44F2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09E18A8C" w14:textId="0086ADAA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1.14.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2C8CE29E" w14:textId="44D0F07C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Sertifikatas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33DEA55C" w14:textId="7BAB3F4B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color w:val="071320" w:themeColor="text2" w:themeShade="80"/>
              </w:rPr>
              <w:t>CE sertifikatas</w:t>
            </w: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000000" w14:paraId="7F7A8BB7" w14:textId="14228B41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513446101"/>
                <w:placeholder>
                  <w:docPart w:val="065FCA9EA7124B7089216BF1DF1001BA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D86665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1B4EEEC2" w14:textId="78B710B0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:rsidTr="000F666C" w14:paraId="7E03E5F8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5CE8DDFA" w14:textId="6142B223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1.15.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6C98B0E3" w14:textId="30B854FB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Sertifikatas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38C6DD71" w14:textId="7907F22C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color w:val="071320" w:themeColor="text2" w:themeShade="80"/>
              </w:rPr>
              <w:t>ATEX sertifikatas</w:t>
            </w: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000000" w14:paraId="4029FDF6" w14:textId="4C83DEF1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752822787"/>
                <w:placeholder>
                  <w:docPart w:val="2166E699E08B414BB2733BEA50E3313E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D86665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26008BE7" w14:textId="2C15B0BB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14:paraId="4E0566BA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7919A9B6" w14:textId="1ABD63A3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1.16.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6890ADB7" w14:textId="77011409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Matmenys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11653667" w14:textId="34D522FC">
            <w:pPr>
              <w:spacing w:after="0"/>
              <w:rPr>
                <w:rFonts w:ascii="Bai Jamjuree" w:hAnsi="Bai Jamjuree" w:eastAsia="Arial"/>
                <w:color w:val="071320" w:themeColor="text2" w:themeShade="80"/>
              </w:rPr>
            </w:pPr>
            <w:r>
              <w:rPr>
                <w:rFonts w:ascii="Bai Jamjuree" w:hAnsi="Bai Jamjuree" w:eastAsia="Arial"/>
                <w:color w:val="071320" w:themeColor="text2" w:themeShade="80"/>
              </w:rPr>
              <w:t>Vožtuvo matmenys nuo ašių iki veidrodžių 276 / 279 mm</w:t>
            </w:r>
          </w:p>
        </w:tc>
        <w:sdt>
          <w:sdtPr>
            <w:rPr>
              <w:rFonts w:ascii="Bai Jamjuree" w:hAnsi="Bai Jamjuree"/>
              <w:sz w:val="20"/>
            </w:rPr>
            <w:id w:val="-1111585466"/>
            <w:placeholder>
              <w:docPart w:val="1ED62FF85E064C2C8DA3DA984E7A20E8"/>
            </w:placeholder>
            <w:showingPlcHdr/>
          </w:sdtPr>
          <w:sdtContent>
            <w:tc>
              <w:tcPr>
                <w:tcW w:w="2409" w:type="dxa"/>
                <w:tcBorders>
                  <w:top w:val="single" w:color="auto" w:sz="4" w:space="0"/>
                  <w:bottom w:val="single" w:color="auto" w:sz="4" w:space="0"/>
                </w:tcBorders>
              </w:tcPr>
              <w:p w:rsidR="00D86665" w:rsidP="00D86665" w:rsidRDefault="00D86665" w14:paraId="72E4B6A0" w14:textId="331064B5">
                <w:pPr>
                  <w:spacing w:after="0"/>
                  <w:jc w:val="center"/>
                  <w:rPr>
                    <w:rFonts w:ascii="Bai Jamjuree" w:hAnsi="Bai Jamjuree" w:cs="Times New Roman"/>
                    <w:sz w:val="20"/>
                  </w:rPr>
                </w:pPr>
                <w:r>
                  <w:rPr>
                    <w:rStyle w:val="cf21"/>
                    <w:rFonts w:ascii="Bai Jamjuree" w:hAnsi="Bai Jamjuree"/>
                    <w:b w:val="0"/>
                    <w:bCs w:val="0"/>
                    <w:iCs/>
                    <w:color w:val="0070C0"/>
                    <w:sz w:val="20"/>
                    <w:szCs w:val="20"/>
                  </w:rPr>
                  <w:t>Įrašyti tikslią siūlomos Prekės reikšmę</w:t>
                </w:r>
              </w:p>
            </w:tc>
          </w:sdtContent>
        </w:sdt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4B3F1495" w14:textId="5C48DF6C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D86665" w14:paraId="4100A19C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0F666C" w:rsidR="00D86665" w:rsidP="00D86665" w:rsidRDefault="00D86665" w14:paraId="569FF9F2" w14:textId="0A6DC0E5">
            <w:pPr>
              <w:spacing w:after="0"/>
              <w:rPr>
                <w:rFonts w:ascii="Bai Jamjuree" w:hAnsi="Bai Jamjuree"/>
                <w:sz w:val="20"/>
                <w:lang w:val="en-US"/>
              </w:rPr>
            </w:pPr>
            <w:r>
              <w:rPr>
                <w:rFonts w:ascii="Bai Jamjuree" w:hAnsi="Bai Jamjuree"/>
                <w:sz w:val="20"/>
              </w:rPr>
              <w:t>1.17.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D86665" w14:paraId="5244A449" w14:textId="72B01B6E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Temperatūra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4A40FC" w:rsidR="004A40FC" w:rsidP="004A40FC" w:rsidRDefault="004A40FC" w14:paraId="2427E411" w14:textId="46F6C18E">
            <w:pPr>
              <w:spacing w:after="0"/>
              <w:rPr>
                <w:rFonts w:ascii="Bai Jamjuree" w:hAnsi="Bai Jamjuree" w:eastAsia="Arial"/>
                <w:color w:val="071320" w:themeColor="text2" w:themeShade="80"/>
              </w:rPr>
            </w:pPr>
            <w:r>
              <w:rPr>
                <w:rFonts w:ascii="Bai Jamjuree" w:hAnsi="Bai Jamjuree" w:eastAsia="Arial"/>
                <w:color w:val="071320" w:themeColor="text2" w:themeShade="80"/>
              </w:rPr>
              <w:t>T</w:t>
            </w:r>
            <w:r w:rsidRPr="004A40FC">
              <w:rPr>
                <w:rFonts w:ascii="Bai Jamjuree" w:hAnsi="Bai Jamjuree" w:eastAsia="Arial"/>
                <w:color w:val="071320" w:themeColor="text2" w:themeShade="80"/>
              </w:rPr>
              <w:t>inkama naudoti ne siauresniame kaip nuo -29°C iki +50°C temperatūrų diapazone</w:t>
            </w:r>
          </w:p>
          <w:p w:rsidR="00D86665" w:rsidP="00D86665" w:rsidRDefault="00D86665" w14:paraId="2E5F6986" w14:textId="34DE41AB">
            <w:pPr>
              <w:spacing w:after="0"/>
              <w:rPr>
                <w:rFonts w:ascii="Bai Jamjuree" w:hAnsi="Bai Jamjuree" w:eastAsia="Arial"/>
                <w:color w:val="071320" w:themeColor="text2" w:themeShade="80"/>
              </w:rPr>
            </w:pPr>
          </w:p>
        </w:tc>
        <w:sdt>
          <w:sdtPr>
            <w:rPr>
              <w:rFonts w:ascii="Bai Jamjuree" w:hAnsi="Bai Jamjuree"/>
              <w:sz w:val="20"/>
            </w:rPr>
            <w:id w:val="340436448"/>
            <w:placeholder>
              <w:docPart w:val="9D9BC87E7CD34554ACCC809B591F21DF"/>
            </w:placeholder>
            <w:showingPlcHdr/>
          </w:sdtPr>
          <w:sdtContent>
            <w:tc>
              <w:tcPr>
                <w:tcW w:w="2409" w:type="dxa"/>
                <w:tcBorders>
                  <w:top w:val="single" w:color="auto" w:sz="4" w:space="0"/>
                  <w:bottom w:val="single" w:color="auto" w:sz="4" w:space="0"/>
                </w:tcBorders>
              </w:tcPr>
              <w:p w:rsidR="00D86665" w:rsidP="00D86665" w:rsidRDefault="00D86665" w14:paraId="1D600DD4" w14:textId="18D46969">
                <w:pPr>
                  <w:spacing w:after="0"/>
                  <w:jc w:val="center"/>
                  <w:rPr>
                    <w:rFonts w:ascii="Bai Jamjuree" w:hAnsi="Bai Jamjuree" w:cs="Times New Roman"/>
                    <w:sz w:val="20"/>
                  </w:rPr>
                </w:pPr>
                <w:r>
                  <w:rPr>
                    <w:rStyle w:val="cf21"/>
                    <w:rFonts w:ascii="Bai Jamjuree" w:hAnsi="Bai Jamjuree"/>
                    <w:b w:val="0"/>
                    <w:bCs w:val="0"/>
                    <w:iCs/>
                    <w:color w:val="0070C0"/>
                    <w:sz w:val="20"/>
                    <w:szCs w:val="20"/>
                  </w:rPr>
                  <w:t>Įrašyti tikslią siūlomos Prekės reikšmę</w:t>
                </w:r>
              </w:p>
            </w:tc>
          </w:sdtContent>
        </w:sdt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86665" w:rsidP="00D86665" w:rsidRDefault="00AB46AF" w14:paraId="08FF30D2" w14:textId="7FCF9656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362531" w14:paraId="4454E3E0" w14:textId="77777777">
        <w:trPr>
          <w:gridAfter w:val="1"/>
          <w:wAfter w:w="13" w:type="dxa"/>
          <w:cantSplit/>
          <w:trHeight w:val="645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shd w:val="clear" w:color="auto" w:fill="CAEDFB" w:themeFill="accent4" w:themeFillTint="33"/>
            <w:vAlign w:val="center"/>
          </w:tcPr>
          <w:p w:rsidRPr="00362531" w:rsidR="000F666C" w:rsidP="000F666C" w:rsidRDefault="000F666C" w14:paraId="34A634F3" w14:textId="69AE3C72">
            <w:pPr>
              <w:spacing w:after="0"/>
              <w:rPr>
                <w:rFonts w:ascii="Bai Jamjuree" w:hAnsi="Bai Jamjuree"/>
                <w:b/>
                <w:bCs/>
                <w:sz w:val="20"/>
              </w:rPr>
            </w:pPr>
            <w:r w:rsidRPr="00362531">
              <w:rPr>
                <w:rFonts w:ascii="Bai Jamjuree" w:hAnsi="Bai Jamjuree"/>
                <w:b/>
                <w:bCs/>
                <w:sz w:val="20"/>
              </w:rPr>
              <w:t>2.</w:t>
            </w:r>
          </w:p>
        </w:tc>
        <w:tc>
          <w:tcPr>
            <w:tcW w:w="1420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CAEDFB" w:themeFill="accent4" w:themeFillTint="33"/>
            <w:vAlign w:val="center"/>
          </w:tcPr>
          <w:p w:rsidRPr="00362531" w:rsidR="000F666C" w:rsidP="000F666C" w:rsidRDefault="000F666C" w14:paraId="0FF85155" w14:textId="0027B7E0">
            <w:pPr>
              <w:spacing w:after="0"/>
              <w:jc w:val="left"/>
              <w:rPr>
                <w:rFonts w:ascii="Bai Jamjuree" w:hAnsi="Bai Jamjuree" w:cs="Times New Roman"/>
                <w:b/>
                <w:bCs/>
                <w:color w:val="808080"/>
                <w:sz w:val="20"/>
              </w:rPr>
            </w:pPr>
            <w:r w:rsidRPr="00362531">
              <w:rPr>
                <w:rFonts w:ascii="Bai Jamjuree" w:hAnsi="Bai Jamjuree" w:cs="Times New Roman"/>
                <w:b/>
                <w:bCs/>
                <w:sz w:val="20"/>
              </w:rPr>
              <w:t>Nerūdijančio plieno apsauginis vožtuvas</w:t>
            </w:r>
          </w:p>
        </w:tc>
      </w:tr>
      <w:tr w:rsidR="000F666C" w:rsidTr="000F666C" w14:paraId="11D06523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4CD2741C" w14:textId="63B9AFD4">
            <w:pPr>
              <w:tabs>
                <w:tab w:val="left" w:pos="171"/>
                <w:tab w:val="left" w:pos="284"/>
              </w:tabs>
              <w:suppressAutoHyphens/>
              <w:autoSpaceDN w:val="0"/>
              <w:spacing w:after="0"/>
              <w:textAlignment w:val="baseline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2.1.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40BD34E2" w14:textId="77777777">
            <w:pPr>
              <w:spacing w:after="0"/>
              <w:rPr>
                <w:rFonts w:ascii="Bai Jamjuree" w:hAnsi="Bai Jamjuree" w:eastAsia="Segoe UI Semilight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Dydis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35A28C5B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 xml:space="preserve">8“x10“ 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Pr="005E6721" w:rsidR="000F666C" w:rsidP="005E6721" w:rsidRDefault="005E6721" w14:paraId="37EF5920" w14:textId="3A94177C">
            <w:pPr>
              <w:spacing w:after="0"/>
              <w:jc w:val="center"/>
              <w:rPr>
                <w:rFonts w:ascii="Bai Jamjuree" w:hAnsi="Bai Jamjuree"/>
                <w:color w:val="215E99" w:themeColor="text2" w:themeTint="BF"/>
                <w:sz w:val="20"/>
              </w:rPr>
            </w:pPr>
            <w:r w:rsidRPr="005E6721">
              <w:rPr>
                <w:rStyle w:val="cf21"/>
                <w:rFonts w:ascii="Bai Jamjuree" w:hAnsi="Bai Jamjuree"/>
                <w:b w:val="0"/>
                <w:color w:val="215E99" w:themeColor="text2" w:themeTint="BF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0F666C" w:rsidP="000F666C" w:rsidRDefault="000F666C" w14:paraId="743AE0D6" w14:textId="7777777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58116AE7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02C498B4" w14:textId="71403E29">
            <w:pPr>
              <w:tabs>
                <w:tab w:val="left" w:pos="171"/>
                <w:tab w:val="left" w:pos="284"/>
              </w:tabs>
              <w:suppressAutoHyphens/>
              <w:autoSpaceDN w:val="0"/>
              <w:spacing w:after="0"/>
              <w:textAlignment w:val="baseline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2.2.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4B22F294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Slėgio klasė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Pr="00B57F7B" w:rsidR="000F666C" w:rsidP="000F666C" w:rsidRDefault="000F666C" w14:paraId="16C0F2A9" w14:textId="77777777">
            <w:pPr>
              <w:spacing w:after="0"/>
              <w:ind w:left="3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150</w:t>
            </w:r>
            <w:r>
              <w:rPr>
                <w:rFonts w:ascii="Bai Jamjuree" w:hAnsi="Bai Jamjuree" w:eastAsia="Arial"/>
                <w:sz w:val="20"/>
                <w:lang w:val="en-US"/>
              </w:rPr>
              <w:t>#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Pr="005E6721" w:rsidR="000F666C" w:rsidP="005E6721" w:rsidRDefault="005E6721" w14:paraId="0329EE2D" w14:textId="045AC1C6">
            <w:pPr>
              <w:spacing w:after="0"/>
              <w:jc w:val="center"/>
              <w:rPr>
                <w:rFonts w:ascii="Bai Jamjuree" w:hAnsi="Bai Jamjuree"/>
                <w:b/>
                <w:color w:val="215E99" w:themeColor="text2" w:themeTint="BF"/>
                <w:sz w:val="20"/>
              </w:rPr>
            </w:pPr>
            <w:r w:rsidRPr="005E6721">
              <w:rPr>
                <w:rStyle w:val="cf21"/>
                <w:rFonts w:ascii="Bai Jamjuree" w:hAnsi="Bai Jamjuree"/>
                <w:b w:val="0"/>
                <w:color w:val="215E99" w:themeColor="text2" w:themeTint="BF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0F666C" w:rsidP="000F666C" w:rsidRDefault="000F666C" w14:paraId="7AA2F156" w14:textId="7777777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72C05439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2F3EF7A9" w14:textId="0921AA91">
            <w:pPr>
              <w:tabs>
                <w:tab w:val="left" w:pos="171"/>
                <w:tab w:val="left" w:pos="284"/>
              </w:tabs>
              <w:suppressAutoHyphens/>
              <w:autoSpaceDN w:val="0"/>
              <w:spacing w:after="0"/>
              <w:textAlignment w:val="baseline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2.3.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1DAFDCC6" w14:textId="77777777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Pajungimo tipas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7EB54B41" w14:textId="77777777">
            <w:pPr>
              <w:pStyle w:val="ListParagraph"/>
              <w:spacing w:after="0"/>
              <w:ind w:left="3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/>
                <w:sz w:val="20"/>
              </w:rPr>
              <w:t xml:space="preserve">Flanšas RF pagal ASME B16.5 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0F666C" w:rsidP="000F666C" w:rsidRDefault="00000000" w14:paraId="0C14E6B7" w14:textId="7D8F1F7B">
            <w:pPr>
              <w:spacing w:after="0"/>
              <w:jc w:val="center"/>
              <w:rPr>
                <w:rFonts w:ascii="Bai Jamjuree" w:hAnsi="Bai Jamjuree"/>
                <w:b/>
                <w:bCs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2099362715"/>
                <w:placeholder>
                  <w:docPart w:val="342EA768FEDD4B84B2B736858F3D6B9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0F666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0F666C" w:rsidP="000F666C" w:rsidRDefault="000F666C" w14:paraId="18E3B5C0" w14:textId="7777777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63CE04BE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576C07DD" w14:textId="52302F9D">
            <w:pPr>
              <w:tabs>
                <w:tab w:val="left" w:pos="171"/>
                <w:tab w:val="left" w:pos="284"/>
              </w:tabs>
              <w:suppressAutoHyphens/>
              <w:autoSpaceDN w:val="0"/>
              <w:spacing w:after="0"/>
              <w:textAlignment w:val="baseline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2.4.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66769E8C" w14:textId="77777777">
            <w:pPr>
              <w:spacing w:after="0"/>
              <w:rPr>
                <w:rFonts w:ascii="Bai Jamjuree" w:hAnsi="Bai Jamjuree" w:eastAsiaTheme="minorEastAsia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 xml:space="preserve">Vožtuvo tipas 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6FAD44F6" w14:textId="77777777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Įprastinis (conventional)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0F666C" w:rsidP="000F666C" w:rsidRDefault="00000000" w14:paraId="653B84FB" w14:textId="5406993E">
            <w:pPr>
              <w:spacing w:after="0"/>
              <w:jc w:val="center"/>
              <w:rPr>
                <w:rFonts w:ascii="Bai Jamjuree" w:hAnsi="Bai Jamjuree"/>
                <w:b/>
                <w:bCs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687293211"/>
                <w:placeholder>
                  <w:docPart w:val="574D0DFC0D6D40D098FDEFA3E0CF89B1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0F666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0F666C" w:rsidP="000F666C" w:rsidRDefault="000F666C" w14:paraId="37697583" w14:textId="7777777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732F6034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7198EB46" w14:textId="16409813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2.5.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1286DF1C" w14:textId="77777777">
            <w:pPr>
              <w:spacing w:after="0"/>
              <w:rPr>
                <w:rFonts w:ascii="Bai Jamjuree" w:hAnsi="Bai Jamjuree" w:eastAsiaTheme="minorEastAsia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Gaubto tipas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5B29E041" w14:textId="77777777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Uždaras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0F666C" w:rsidP="000F666C" w:rsidRDefault="00000000" w14:paraId="708D0875" w14:textId="20E51BA0">
            <w:pPr>
              <w:spacing w:after="0"/>
              <w:jc w:val="center"/>
              <w:rPr>
                <w:rFonts w:ascii="Bai Jamjuree" w:hAnsi="Bai Jamjuree"/>
                <w:b/>
                <w:bCs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890460353"/>
                <w:placeholder>
                  <w:docPart w:val="B6A1BEA9714B4AAFBB7B077A0E32BC74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0F666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0F666C" w:rsidP="000F666C" w:rsidRDefault="000F666C" w14:paraId="6D8A7174" w14:textId="7777777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2298331F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7B8AAED6" w14:textId="60D9C2FD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2.6.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12624301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Konstrukcija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5EB12932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 xml:space="preserve">Pagal API 520 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0F666C" w:rsidP="000F666C" w:rsidRDefault="00000000" w14:paraId="4D8646F8" w14:textId="5B89E73B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975403838"/>
                <w:placeholder>
                  <w:docPart w:val="A3C512C244A2439BB0F7DF2CB8CF48E0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0F666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0F666C" w:rsidP="000F666C" w:rsidRDefault="000F666C" w14:paraId="335D6FD6" w14:textId="77777777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6F8C5D29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43EDDF96" w14:textId="0AE65E66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2.7.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17A76798" w14:textId="77777777">
            <w:pPr>
              <w:spacing w:after="0"/>
              <w:rPr>
                <w:rFonts w:ascii="Bai Jamjuree" w:hAnsi="Bai Jamjuree" w:eastAsiaTheme="minorEastAsia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Korpuso medžiaga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0C3DED7E" w14:textId="29A8C2B8">
            <w:pPr>
              <w:spacing w:after="0"/>
              <w:rPr>
                <w:rFonts w:ascii="Bai Jamjuree" w:hAnsi="Bai Jamjuree" w:eastAsia="Arial"/>
                <w:sz w:val="20"/>
              </w:rPr>
            </w:pPr>
            <w:r w:rsidRPr="007E4D00">
              <w:rPr>
                <w:rFonts w:ascii="Bai Jamjuree" w:hAnsi="Bai Jamjuree" w:eastAsia="Arial"/>
                <w:color w:val="071320" w:themeColor="text2" w:themeShade="80"/>
              </w:rPr>
              <w:t>SA 351 CF8 (CF8M)</w:t>
            </w:r>
            <w:r>
              <w:rPr>
                <w:rFonts w:ascii="Bai Jamjuree" w:hAnsi="Bai Jamjuree" w:eastAsia="Arial"/>
                <w:color w:val="071320" w:themeColor="text2" w:themeShade="80"/>
              </w:rPr>
              <w:t xml:space="preserve"> </w:t>
            </w:r>
            <w:r>
              <w:rPr>
                <w:rFonts w:ascii="Bai Jamjuree" w:hAnsi="Bai Jamjuree" w:eastAsia="Arial"/>
                <w:sz w:val="20"/>
              </w:rPr>
              <w:t>arba lygiavertis</w:t>
            </w:r>
          </w:p>
        </w:tc>
        <w:sdt>
          <w:sdtPr>
            <w:rPr>
              <w:rFonts w:ascii="Bai Jamjuree" w:hAnsi="Bai Jamjuree"/>
              <w:sz w:val="20"/>
            </w:rPr>
            <w:id w:val="-446850294"/>
            <w:placeholder>
              <w:docPart w:val="448496FE733E4AB0B11F28AB9764726E"/>
            </w:placeholder>
            <w:showingPlcHdr/>
          </w:sdtPr>
          <w:sdtContent>
            <w:tc>
              <w:tcPr>
                <w:tcW w:w="2409" w:type="dxa"/>
                <w:tcBorders>
                  <w:top w:val="single" w:color="auto" w:sz="4" w:space="0"/>
                </w:tcBorders>
              </w:tcPr>
              <w:p w:rsidR="000F666C" w:rsidP="000F666C" w:rsidRDefault="000F666C" w14:paraId="3ECCA1E3" w14:textId="77777777">
                <w:pPr>
                  <w:spacing w:after="0"/>
                  <w:jc w:val="center"/>
                  <w:rPr>
                    <w:rFonts w:ascii="Bai Jamjuree" w:hAnsi="Bai Jamjuree"/>
                    <w:b/>
                    <w:bCs/>
                    <w:sz w:val="20"/>
                  </w:rPr>
                </w:pPr>
                <w:r>
                  <w:rPr>
                    <w:rStyle w:val="cf21"/>
                    <w:rFonts w:ascii="Bai Jamjuree" w:hAnsi="Bai Jamjuree"/>
                    <w:b w:val="0"/>
                    <w:bCs w:val="0"/>
                    <w:iCs/>
                    <w:color w:val="0070C0"/>
                    <w:sz w:val="20"/>
                    <w:szCs w:val="20"/>
                  </w:rPr>
                  <w:t>Įrašyti tikslią siūlomos Prekės reikšmę</w:t>
                </w:r>
              </w:p>
            </w:tc>
          </w:sdtContent>
        </w:sdt>
        <w:tc>
          <w:tcPr>
            <w:tcW w:w="4422" w:type="dxa"/>
            <w:tcBorders>
              <w:top w:val="single" w:color="auto" w:sz="4" w:space="0"/>
            </w:tcBorders>
          </w:tcPr>
          <w:p w:rsidR="000F666C" w:rsidP="000F666C" w:rsidRDefault="000F666C" w14:paraId="4B6B5443" w14:textId="7777777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4A17659B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76DEF164" w14:textId="3A59407B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2.8.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Pr="009C72AE" w:rsidR="000F666C" w:rsidP="000F666C" w:rsidRDefault="000F666C" w14:paraId="61DF8123" w14:textId="77777777">
            <w:pPr>
              <w:tabs>
                <w:tab w:val="left" w:pos="851"/>
                <w:tab w:val="left" w:pos="5779"/>
              </w:tabs>
              <w:spacing w:after="0"/>
              <w:jc w:val="left"/>
              <w:rPr>
                <w:rFonts w:ascii="Bai Jamjuree" w:hAnsi="Bai Jamjuree" w:eastAsiaTheme="minorEastAsia"/>
                <w:sz w:val="20"/>
              </w:rPr>
            </w:pPr>
            <w:r>
              <w:rPr>
                <w:rFonts w:ascii="Bai Jamjuree" w:hAnsi="Bai Jamjuree" w:eastAsiaTheme="minorEastAsia"/>
                <w:sz w:val="20"/>
              </w:rPr>
              <w:t>Nustatytas slėgis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566A06A3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15,2 bar g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0F666C" w:rsidP="005E6721" w:rsidRDefault="005E6721" w14:paraId="3C8D7CC6" w14:textId="01F59E56">
            <w:pPr>
              <w:spacing w:after="0"/>
              <w:jc w:val="center"/>
              <w:rPr>
                <w:rFonts w:ascii="Bai Jamjuree" w:hAnsi="Bai Jamjuree"/>
                <w:b/>
                <w:bCs/>
                <w:iCs/>
                <w:color w:val="FF0000"/>
                <w:sz w:val="20"/>
              </w:rPr>
            </w:pPr>
            <w:r w:rsidRPr="005E6721">
              <w:rPr>
                <w:rStyle w:val="cf21"/>
                <w:rFonts w:ascii="Bai Jamjuree" w:hAnsi="Bai Jamjuree"/>
                <w:b w:val="0"/>
                <w:color w:val="215E99" w:themeColor="text2" w:themeTint="BF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0F666C" w:rsidP="000F666C" w:rsidRDefault="000F666C" w14:paraId="1AF87E71" w14:textId="77777777">
            <w:pPr>
              <w:spacing w:after="0"/>
              <w:jc w:val="center"/>
              <w:rPr>
                <w:rFonts w:ascii="Bai Jamjuree" w:hAnsi="Bai Jamjuree"/>
                <w:i/>
                <w:color w:val="FF000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159C47D1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Pr="009C72AE" w:rsidR="000F666C" w:rsidP="000F666C" w:rsidRDefault="000F666C" w14:paraId="7EA1B9C1" w14:textId="031968CE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2.9</w:t>
            </w:r>
            <w:r w:rsidRPr="009C72AE">
              <w:rPr>
                <w:rFonts w:ascii="Bai Jamjuree" w:hAnsi="Bai Jamjuree"/>
                <w:sz w:val="20"/>
              </w:rPr>
              <w:t>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1D602823" w14:textId="77777777">
            <w:pPr>
              <w:spacing w:after="0"/>
              <w:rPr>
                <w:rFonts w:ascii="Bai Jamjuree" w:hAnsi="Bai Jamjuree" w:eastAsiaTheme="minorEastAsia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Dažymas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0CF0867B" w14:textId="77777777">
            <w:pPr>
              <w:spacing w:after="0"/>
              <w:jc w:val="left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Tinkamas nurodytai temperatūrai ir aplinkos sąlygoms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0F666C" w:rsidP="000F666C" w:rsidRDefault="00000000" w14:paraId="0263E644" w14:textId="7777777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1386634786"/>
                <w:placeholder>
                  <w:docPart w:val="9B55035940E54CFCB1C3E149684877DD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0F666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</w:tcBorders>
          </w:tcPr>
          <w:p w:rsidR="000F666C" w:rsidP="000F666C" w:rsidRDefault="000F666C" w14:paraId="4D85806A" w14:textId="7777777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616630B7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277BD739" w14:textId="666A3087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2.10.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54FC6552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Deklaracija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71C7DCCB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 w:rsidRPr="000D2296">
              <w:rPr>
                <w:rFonts w:ascii="Bai Jamjuree" w:hAnsi="Bai Jamjuree"/>
                <w:color w:val="071320" w:themeColor="text2" w:themeShade="80"/>
              </w:rPr>
              <w:t>Atitikties deklaracij</w:t>
            </w:r>
            <w:r>
              <w:rPr>
                <w:rFonts w:ascii="Bai Jamjuree" w:hAnsi="Bai Jamjuree"/>
                <w:color w:val="071320" w:themeColor="text2" w:themeShade="80"/>
              </w:rPr>
              <w:t>a</w:t>
            </w:r>
            <w:r w:rsidRPr="000D2296">
              <w:rPr>
                <w:rFonts w:ascii="Bai Jamjuree" w:hAnsi="Bai Jamjuree"/>
                <w:color w:val="071320" w:themeColor="text2" w:themeShade="80"/>
              </w:rPr>
              <w:t xml:space="preserve"> (Declaration of Conformit</w:t>
            </w:r>
            <w:r>
              <w:rPr>
                <w:rFonts w:ascii="Bai Jamjuree" w:hAnsi="Bai Jamjuree"/>
                <w:color w:val="071320" w:themeColor="text2" w:themeShade="80"/>
              </w:rPr>
              <w:t>y</w:t>
            </w:r>
            <w:r w:rsidRPr="000D2296">
              <w:rPr>
                <w:rFonts w:ascii="Bai Jamjuree" w:hAnsi="Bai Jamjuree"/>
                <w:color w:val="071320" w:themeColor="text2" w:themeShade="80"/>
              </w:rPr>
              <w:t xml:space="preserve"> / DoC)</w:t>
            </w:r>
          </w:p>
        </w:tc>
        <w:tc>
          <w:tcPr>
            <w:tcW w:w="2409" w:type="dxa"/>
            <w:tcBorders>
              <w:top w:val="single" w:color="auto" w:sz="4" w:space="0"/>
            </w:tcBorders>
            <w:vAlign w:val="center"/>
          </w:tcPr>
          <w:p w:rsidR="000F666C" w:rsidP="000F666C" w:rsidRDefault="00000000" w14:paraId="1B6E4811" w14:textId="7777777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598381073"/>
                <w:placeholder>
                  <w:docPart w:val="7D960060D13546ECBA52FD67E58E3883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0F666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</w:tcBorders>
            <w:vAlign w:val="center"/>
          </w:tcPr>
          <w:p w:rsidR="000F666C" w:rsidP="000F666C" w:rsidRDefault="000F666C" w14:paraId="70CF7270" w14:textId="7777777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780E01D7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2867CA67" w14:textId="56C561AB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2.11.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30CC96CE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Instrukcija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33C217F5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color w:val="071320" w:themeColor="text2" w:themeShade="80"/>
              </w:rPr>
              <w:t>Vožtuvų</w:t>
            </w:r>
            <w:r w:rsidRPr="00144542">
              <w:rPr>
                <w:rFonts w:ascii="Bai Jamjuree" w:hAnsi="Bai Jamjuree" w:eastAsia="Arial"/>
                <w:color w:val="071320" w:themeColor="text2" w:themeShade="80"/>
              </w:rPr>
              <w:t xml:space="preserve"> priežiūros ir naudojimo instrukcija.</w:t>
            </w: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00000" w14:paraId="381DD18B" w14:textId="7777777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454333203"/>
                <w:placeholder>
                  <w:docPart w:val="30AA5084AF0D49CC823D9ECF70EBA7FD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0F666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6AFC9C88" w14:textId="77777777">
            <w:pPr>
              <w:spacing w:after="0"/>
              <w:jc w:val="center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4E00A169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4C699FCC" w14:textId="6E3A8221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2.12.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0B243758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Sertifikatas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076BE378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 w:rsidRPr="000D2296">
              <w:rPr>
                <w:rFonts w:ascii="Bai Jamjuree" w:hAnsi="Bai Jamjuree" w:eastAsia="Arial"/>
                <w:color w:val="071320" w:themeColor="text2" w:themeShade="80"/>
              </w:rPr>
              <w:t>Bandymų sertifikat</w:t>
            </w:r>
            <w:r>
              <w:rPr>
                <w:rFonts w:ascii="Bai Jamjuree" w:hAnsi="Bai Jamjuree" w:eastAsia="Arial"/>
                <w:color w:val="071320" w:themeColor="text2" w:themeShade="80"/>
              </w:rPr>
              <w:t>as</w:t>
            </w: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00000" w14:paraId="5102246C" w14:textId="7777777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602848220"/>
                <w:placeholder>
                  <w:docPart w:val="C8956A210A57490DBCD46C219F98C481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0F666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5A3C150E" w14:textId="77777777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02CA2632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093D257F" w14:textId="5CEEFEA3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2.13.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09D41F47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Sertifikatas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29C0ABBB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 w:rsidRPr="000D2296">
              <w:rPr>
                <w:rFonts w:ascii="Bai Jamjuree" w:hAnsi="Bai Jamjuree" w:eastAsia="Arial"/>
                <w:color w:val="071320" w:themeColor="text2" w:themeShade="80"/>
              </w:rPr>
              <w:t>Medžiagų sertifikat</w:t>
            </w:r>
            <w:r>
              <w:rPr>
                <w:rFonts w:ascii="Bai Jamjuree" w:hAnsi="Bai Jamjuree" w:eastAsia="Arial"/>
                <w:color w:val="071320" w:themeColor="text2" w:themeShade="80"/>
              </w:rPr>
              <w:t>ai</w:t>
            </w:r>
            <w:r w:rsidRPr="000D2296">
              <w:rPr>
                <w:rFonts w:ascii="Bai Jamjuree" w:hAnsi="Bai Jamjuree" w:eastAsia="Arial"/>
                <w:color w:val="071320" w:themeColor="text2" w:themeShade="80"/>
              </w:rPr>
              <w:t xml:space="preserve"> (EN 10204 3.1 arba 3.2)</w:t>
            </w: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00000" w14:paraId="5F88DC9B" w14:textId="7777777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1365645585"/>
                <w:placeholder>
                  <w:docPart w:val="2DFBEF5AFB0748E8A90648EE3254B94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0F666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2083FE94" w14:textId="77777777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360AE963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20280902" w14:textId="688FDBD6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2.14.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3AEE5816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Sertifikatas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64B623F9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color w:val="071320" w:themeColor="text2" w:themeShade="80"/>
              </w:rPr>
              <w:t>CE sertifikatas</w:t>
            </w: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00000" w14:paraId="3A8EFB72" w14:textId="7777777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322892332"/>
                <w:placeholder>
                  <w:docPart w:val="2476F0ACED074DF38EF1B92AC519BBA4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0F666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1A512526" w14:textId="77777777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0E0FDCAB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5BA858D9" w14:textId="2677FF01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2.15.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64656D86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Sertifikatas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22278EB7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color w:val="071320" w:themeColor="text2" w:themeShade="80"/>
              </w:rPr>
              <w:t>ATEX sertifikatas</w:t>
            </w: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00000" w14:paraId="629ABE92" w14:textId="77777777">
            <w:pPr>
              <w:spacing w:after="0"/>
              <w:jc w:val="center"/>
              <w:rPr>
                <w:rFonts w:ascii="Bai Jamjuree" w:hAnsi="Bai Jamjuree" w:cs="Times New Roman"/>
                <w:sz w:val="20"/>
              </w:rPr>
            </w:pPr>
            <w:sdt>
              <w:sdtPr>
                <w:rPr>
                  <w:rFonts w:ascii="Bai Jamjuree" w:hAnsi="Bai Jamjuree" w:cs="Times New Roman"/>
                  <w:sz w:val="20"/>
                </w:rPr>
                <w:id w:val="-911922975"/>
                <w:placeholder>
                  <w:docPart w:val="934A8DA69B7F4F51B93463174EB190E5"/>
                </w:placeholder>
                <w:showingPlcHdr/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Content>
                <w:r w:rsidR="000F666C">
                  <w:rPr>
                    <w:rFonts w:ascii="Bai Jamjuree" w:hAnsi="Bai Jamjuree" w:cs="Times New Roman"/>
                    <w:color w:val="0070C0"/>
                    <w:sz w:val="20"/>
                  </w:rPr>
                  <w:t>Pasirinkti</w:t>
                </w:r>
              </w:sdtContent>
            </w:sdt>
          </w:p>
        </w:tc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658DDACD" w14:textId="77777777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0EE7C501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76A811A6" w14:textId="3434A6A1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2.16.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28B9FB3A" w14:textId="77777777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Matmenys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01E7A588" w14:textId="77777777">
            <w:pPr>
              <w:spacing w:after="0"/>
              <w:rPr>
                <w:rFonts w:ascii="Bai Jamjuree" w:hAnsi="Bai Jamjuree" w:eastAsia="Arial"/>
                <w:color w:val="071320" w:themeColor="text2" w:themeShade="80"/>
              </w:rPr>
            </w:pPr>
            <w:r>
              <w:rPr>
                <w:rFonts w:ascii="Bai Jamjuree" w:hAnsi="Bai Jamjuree" w:eastAsia="Arial"/>
                <w:color w:val="071320" w:themeColor="text2" w:themeShade="80"/>
              </w:rPr>
              <w:t>Vožtuvo matmenys nuo ašių iki veidrodžių 276 / 279 mm</w:t>
            </w:r>
          </w:p>
        </w:tc>
        <w:sdt>
          <w:sdtPr>
            <w:rPr>
              <w:rFonts w:ascii="Bai Jamjuree" w:hAnsi="Bai Jamjuree"/>
              <w:sz w:val="20"/>
            </w:rPr>
            <w:id w:val="-24874587"/>
            <w:placeholder>
              <w:docPart w:val="D13328B124F04474A08674AB08688EE9"/>
            </w:placeholder>
            <w:showingPlcHdr/>
          </w:sdtPr>
          <w:sdtContent>
            <w:tc>
              <w:tcPr>
                <w:tcW w:w="2409" w:type="dxa"/>
                <w:tcBorders>
                  <w:top w:val="single" w:color="auto" w:sz="4" w:space="0"/>
                  <w:bottom w:val="single" w:color="auto" w:sz="4" w:space="0"/>
                </w:tcBorders>
              </w:tcPr>
              <w:p w:rsidR="000F666C" w:rsidP="000F666C" w:rsidRDefault="000F666C" w14:paraId="2EC6147F" w14:textId="6B447276">
                <w:pPr>
                  <w:spacing w:after="0"/>
                  <w:jc w:val="center"/>
                  <w:rPr>
                    <w:rFonts w:ascii="Bai Jamjuree" w:hAnsi="Bai Jamjuree" w:cs="Times New Roman"/>
                    <w:sz w:val="20"/>
                  </w:rPr>
                </w:pPr>
                <w:r>
                  <w:rPr>
                    <w:rStyle w:val="cf21"/>
                    <w:rFonts w:ascii="Bai Jamjuree" w:hAnsi="Bai Jamjuree"/>
                    <w:b w:val="0"/>
                    <w:bCs w:val="0"/>
                    <w:iCs/>
                    <w:color w:val="0070C0"/>
                    <w:sz w:val="20"/>
                    <w:szCs w:val="20"/>
                  </w:rPr>
                  <w:t>Įrašyti tikslią siūlomos Prekės reikšmę</w:t>
                </w:r>
              </w:p>
            </w:tc>
          </w:sdtContent>
        </w:sdt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000D0790" w14:textId="77777777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  <w:tr w:rsidR="000F666C" w:rsidTr="000F666C" w14:paraId="07752AE3" w14:textId="77777777">
        <w:trPr>
          <w:gridAfter w:val="1"/>
          <w:wAfter w:w="13" w:type="dxa"/>
          <w:cantSplit/>
          <w:trHeight w:val="301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0A73A2EF" w14:textId="599B0C19">
            <w:pPr>
              <w:spacing w:after="0"/>
              <w:rPr>
                <w:rFonts w:ascii="Bai Jamjuree" w:hAnsi="Bai Jamjuree"/>
                <w:sz w:val="20"/>
              </w:rPr>
            </w:pPr>
            <w:r>
              <w:rPr>
                <w:rFonts w:ascii="Bai Jamjuree" w:hAnsi="Bai Jamjuree"/>
                <w:sz w:val="20"/>
              </w:rPr>
              <w:t>2.17.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0F666C" w14:paraId="113E6CFD" w14:textId="31583C00">
            <w:pPr>
              <w:spacing w:after="0"/>
              <w:rPr>
                <w:rFonts w:ascii="Bai Jamjuree" w:hAnsi="Bai Jamjuree" w:eastAsia="Arial"/>
                <w:sz w:val="20"/>
              </w:rPr>
            </w:pPr>
            <w:r>
              <w:rPr>
                <w:rFonts w:ascii="Bai Jamjuree" w:hAnsi="Bai Jamjuree" w:eastAsia="Arial"/>
                <w:sz w:val="20"/>
              </w:rPr>
              <w:t>Temperatūra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4A40FC" w:rsidR="004A40FC" w:rsidP="004A40FC" w:rsidRDefault="004A40FC" w14:paraId="12BC6E14" w14:textId="2B5DF427">
            <w:pPr>
              <w:spacing w:after="0"/>
              <w:rPr>
                <w:rFonts w:ascii="Bai Jamjuree" w:hAnsi="Bai Jamjuree" w:eastAsia="Arial"/>
                <w:color w:val="071320" w:themeColor="text2" w:themeShade="80"/>
              </w:rPr>
            </w:pPr>
            <w:r>
              <w:rPr>
                <w:rFonts w:ascii="Bai Jamjuree" w:hAnsi="Bai Jamjuree" w:eastAsia="Arial"/>
                <w:color w:val="071320" w:themeColor="text2" w:themeShade="80"/>
              </w:rPr>
              <w:t>T</w:t>
            </w:r>
            <w:r w:rsidRPr="004A40FC">
              <w:rPr>
                <w:rFonts w:ascii="Bai Jamjuree" w:hAnsi="Bai Jamjuree" w:eastAsia="Arial"/>
                <w:color w:val="071320" w:themeColor="text2" w:themeShade="80"/>
              </w:rPr>
              <w:t>inkama naudoti ne siauresniame kaip nuo -29°C iki +50°C temperatūrų diapazone</w:t>
            </w:r>
          </w:p>
          <w:p w:rsidR="000F666C" w:rsidP="000F666C" w:rsidRDefault="000F666C" w14:paraId="22E7E84C" w14:textId="3F9630FE">
            <w:pPr>
              <w:spacing w:after="0"/>
              <w:rPr>
                <w:rFonts w:ascii="Bai Jamjuree" w:hAnsi="Bai Jamjuree" w:eastAsia="Arial"/>
                <w:color w:val="071320" w:themeColor="text2" w:themeShade="80"/>
              </w:rPr>
            </w:pPr>
          </w:p>
        </w:tc>
        <w:sdt>
          <w:sdtPr>
            <w:rPr>
              <w:rFonts w:ascii="Bai Jamjuree" w:hAnsi="Bai Jamjuree"/>
              <w:sz w:val="20"/>
            </w:rPr>
            <w:id w:val="1928081361"/>
            <w:placeholder>
              <w:docPart w:val="A721AB81E1334AA7A1935379B48B142B"/>
            </w:placeholder>
            <w:showingPlcHdr/>
          </w:sdtPr>
          <w:sdtContent>
            <w:tc>
              <w:tcPr>
                <w:tcW w:w="2409" w:type="dxa"/>
                <w:tcBorders>
                  <w:top w:val="single" w:color="auto" w:sz="4" w:space="0"/>
                  <w:bottom w:val="single" w:color="auto" w:sz="4" w:space="0"/>
                </w:tcBorders>
              </w:tcPr>
              <w:p w:rsidR="000F666C" w:rsidP="000F666C" w:rsidRDefault="000F666C" w14:paraId="35C782E7" w14:textId="73CBDD5C">
                <w:pPr>
                  <w:spacing w:after="0"/>
                  <w:jc w:val="center"/>
                  <w:rPr>
                    <w:rFonts w:ascii="Bai Jamjuree" w:hAnsi="Bai Jamjuree" w:cs="Times New Roman"/>
                    <w:sz w:val="20"/>
                  </w:rPr>
                </w:pPr>
                <w:r>
                  <w:rPr>
                    <w:rStyle w:val="cf21"/>
                    <w:rFonts w:ascii="Bai Jamjuree" w:hAnsi="Bai Jamjuree"/>
                    <w:b w:val="0"/>
                    <w:bCs w:val="0"/>
                    <w:iCs/>
                    <w:color w:val="0070C0"/>
                    <w:sz w:val="20"/>
                    <w:szCs w:val="20"/>
                  </w:rPr>
                  <w:t>Įrašyti tikslią siūlomos Prekės reikšmę</w:t>
                </w:r>
              </w:p>
            </w:tc>
          </w:sdtContent>
        </w:sdt>
        <w:tc>
          <w:tcPr>
            <w:tcW w:w="44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0F666C" w:rsidP="000F666C" w:rsidRDefault="00AB46AF" w14:paraId="41F5A2D9" w14:textId="25566E3B">
            <w:pPr>
              <w:spacing w:after="0"/>
              <w:jc w:val="center"/>
              <w:rPr>
                <w:rFonts w:ascii="Bai Jamjuree" w:hAnsi="Bai Jamjuree" w:cs="Times New Roman"/>
                <w:color w:val="808080"/>
                <w:sz w:val="20"/>
              </w:rPr>
            </w:pPr>
            <w:r>
              <w:rPr>
                <w:rFonts w:ascii="Bai Jamjuree" w:hAnsi="Bai Jamjuree" w:cs="Times New Roman"/>
                <w:color w:val="808080"/>
                <w:sz w:val="20"/>
              </w:rPr>
              <w:t>Teikėjas nurodo dokumento pavadinimą, psl. Nr. ir / arba nuorodą į viešai prieinamą gamintojo svetainė, kur pateikiama informacija apie siūlomos prekės charakteristikas.</w:t>
            </w:r>
          </w:p>
        </w:tc>
      </w:tr>
    </w:tbl>
    <w:p w:rsidR="00A7609E" w:rsidRDefault="00A7609E" w14:paraId="47C11555" w14:textId="77777777">
      <w:pPr>
        <w:spacing w:after="0"/>
        <w:rPr>
          <w:rFonts w:ascii="Bai Jamjuree" w:hAnsi="Bai Jamjuree"/>
          <w:sz w:val="20"/>
        </w:rPr>
      </w:pPr>
    </w:p>
    <w:sectPr w:rsidR="00A7609E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D2573" w:rsidRDefault="00BD2573" w14:paraId="32CF31BF" w14:textId="77777777">
      <w:pPr>
        <w:spacing w:after="0"/>
      </w:pPr>
      <w:r>
        <w:separator/>
      </w:r>
    </w:p>
  </w:endnote>
  <w:endnote w:type="continuationSeparator" w:id="0">
    <w:p w:rsidR="00BD2573" w:rsidRDefault="00BD2573" w14:paraId="0B673736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D2573" w:rsidRDefault="00BD2573" w14:paraId="5844A134" w14:textId="77777777">
      <w:pPr>
        <w:spacing w:after="0"/>
      </w:pPr>
      <w:r>
        <w:separator/>
      </w:r>
    </w:p>
  </w:footnote>
  <w:footnote w:type="continuationSeparator" w:id="0">
    <w:p w:rsidR="00BD2573" w:rsidRDefault="00BD2573" w14:paraId="1AF086E6" w14:textId="77777777">
      <w:pPr>
        <w:spacing w:after="0"/>
      </w:pPr>
      <w:r>
        <w:continuationSeparator/>
      </w:r>
    </w:p>
  </w:footnote>
  <w:footnote w:id="1">
    <w:p w:rsidR="00A7609E" w:rsidRDefault="001E08FE" w14:paraId="47C11558" w14:textId="77777777">
      <w:pPr>
        <w:pStyle w:val="FootnoteText"/>
        <w:rPr>
          <w:rFonts w:ascii="Bai Jamjuree" w:hAnsi="Bai Jamjuree" w:cs="Segoe UI Semilight"/>
          <w:sz w:val="18"/>
          <w:szCs w:val="18"/>
        </w:rPr>
      </w:pPr>
      <w:r>
        <w:rPr>
          <w:rStyle w:val="FootnoteReference"/>
          <w:rFonts w:ascii="Bai Jamjuree" w:hAnsi="Bai Jamjuree" w:cs="Segoe UI Semilight"/>
          <w:color w:val="80340D"/>
          <w:sz w:val="18"/>
          <w:szCs w:val="18"/>
        </w:rPr>
        <w:footnoteRef/>
      </w:r>
      <w:r>
        <w:rPr>
          <w:rFonts w:ascii="Bai Jamjuree" w:hAnsi="Bai Jamjuree" w:cs="Segoe UI Semilight"/>
          <w:color w:val="80340D"/>
          <w:sz w:val="18"/>
          <w:szCs w:val="18"/>
        </w:rPr>
        <w:t xml:space="preserve"> Nurodyti techniniai reikalavimai yra minimalūs. Tiekėjas gali siūlyti įvairias prekių/įrangos komplektacijas, kurios atitinka Perkančiojo subjekto techninius reikalavimus (yra lygiavertės) arba yra geresnės nei nurodyti techniniai reikalavimai.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A54B7"/>
    <w:multiLevelType w:val="hybridMultilevel"/>
    <w:tmpl w:val="AA864D1A"/>
    <w:lvl w:ilvl="0" w:tplc="70BA02A4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BB1C96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0405E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2820E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4CBB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5E9AB5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4109F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0847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B72816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FD57CF"/>
    <w:multiLevelType w:val="hybridMultilevel"/>
    <w:tmpl w:val="7702F8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817927">
    <w:abstractNumId w:val="0"/>
  </w:num>
  <w:num w:numId="2" w16cid:durableId="1888637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09E"/>
    <w:rsid w:val="00000000"/>
    <w:rsid w:val="00060717"/>
    <w:rsid w:val="00074AF5"/>
    <w:rsid w:val="000A5958"/>
    <w:rsid w:val="000C36BF"/>
    <w:rsid w:val="000C6591"/>
    <w:rsid w:val="000F666C"/>
    <w:rsid w:val="001B2E28"/>
    <w:rsid w:val="001E08FE"/>
    <w:rsid w:val="001E2EEA"/>
    <w:rsid w:val="001F7DB4"/>
    <w:rsid w:val="00227BFA"/>
    <w:rsid w:val="0029797C"/>
    <w:rsid w:val="00362531"/>
    <w:rsid w:val="003707F0"/>
    <w:rsid w:val="00376ECA"/>
    <w:rsid w:val="003D28A7"/>
    <w:rsid w:val="003E4A35"/>
    <w:rsid w:val="00494DDD"/>
    <w:rsid w:val="004A40FC"/>
    <w:rsid w:val="004B0D14"/>
    <w:rsid w:val="004C5C45"/>
    <w:rsid w:val="005E6721"/>
    <w:rsid w:val="005F18B6"/>
    <w:rsid w:val="00606469"/>
    <w:rsid w:val="00652BC3"/>
    <w:rsid w:val="006B1F7E"/>
    <w:rsid w:val="006E791B"/>
    <w:rsid w:val="00741416"/>
    <w:rsid w:val="00771701"/>
    <w:rsid w:val="007A1296"/>
    <w:rsid w:val="008822BC"/>
    <w:rsid w:val="008831C6"/>
    <w:rsid w:val="00886B28"/>
    <w:rsid w:val="00891353"/>
    <w:rsid w:val="008C26D4"/>
    <w:rsid w:val="008D36AA"/>
    <w:rsid w:val="0098562C"/>
    <w:rsid w:val="009C72AE"/>
    <w:rsid w:val="00A36971"/>
    <w:rsid w:val="00A7609E"/>
    <w:rsid w:val="00AA12C0"/>
    <w:rsid w:val="00AB46AF"/>
    <w:rsid w:val="00AD31BD"/>
    <w:rsid w:val="00AF27EF"/>
    <w:rsid w:val="00B123BF"/>
    <w:rsid w:val="00B32BBD"/>
    <w:rsid w:val="00B57F7B"/>
    <w:rsid w:val="00B6020F"/>
    <w:rsid w:val="00BD2573"/>
    <w:rsid w:val="00BE3335"/>
    <w:rsid w:val="00BF5733"/>
    <w:rsid w:val="00C06D7F"/>
    <w:rsid w:val="00C26D10"/>
    <w:rsid w:val="00CB0728"/>
    <w:rsid w:val="00D15842"/>
    <w:rsid w:val="00D312F4"/>
    <w:rsid w:val="00D33C20"/>
    <w:rsid w:val="00D51979"/>
    <w:rsid w:val="00D72C58"/>
    <w:rsid w:val="00D86665"/>
    <w:rsid w:val="00D9103D"/>
    <w:rsid w:val="00E57403"/>
    <w:rsid w:val="00EB1D6C"/>
    <w:rsid w:val="00EE6347"/>
    <w:rsid w:val="00EF497C"/>
    <w:rsid w:val="00F0322E"/>
    <w:rsid w:val="00F24DB7"/>
    <w:rsid w:val="00F37250"/>
    <w:rsid w:val="00F749A3"/>
    <w:rsid w:val="00FA0274"/>
    <w:rsid w:val="00FF751F"/>
    <w:rsid w:val="0B9AC189"/>
    <w:rsid w:val="38D3C6F8"/>
    <w:rsid w:val="65BD971B"/>
    <w:rsid w:val="6BF0F511"/>
    <w:rsid w:val="7DE1B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114B2"/>
  <w15:docId w15:val="{4014F2B3-4DE0-41F0-B55F-4CF51E53A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120" w:line="240" w:lineRule="auto"/>
      <w:jc w:val="both"/>
    </w:pPr>
    <w:rPr>
      <w:rFonts w:ascii="Segoe UI Semilight" w:hAnsi="Segoe UI Semilight" w:eastAsia="Times New Roman" w:cs="Segoe UI Semilight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Pr>
      <w:rFonts w:asciiTheme="majorHAnsi" w:hAnsiTheme="majorHAnsi" w:eastAsiaTheme="majorEastAsia" w:cstheme="majorBidi"/>
      <w:color w:val="0F4761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/>
    </w:rPr>
  </w:style>
  <w:style w:type="character" w:styleId="Heading5Char" w:customStyle="1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/>
    </w:rPr>
  </w:style>
  <w:style w:type="character" w:styleId="Heading6Char" w:customStyle="1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  <w:contextualSpacing/>
    </w:pPr>
  </w:style>
  <w:style w:type="character" w:styleId="Rykuspabraukimas1" w:customStyle="1">
    <w:name w:val="Ryškus pabraukimas1"/>
    <w:basedOn w:val="DefaultParagraphFont"/>
    <w:uiPriority w:val="21"/>
    <w:qFormat/>
    <w:rPr>
      <w:i/>
      <w:iCs/>
      <w:color w:val="0F4761"/>
    </w:rPr>
  </w:style>
  <w:style w:type="paragraph" w:styleId="Iskirtacitata1" w:customStyle="1">
    <w:name w:val="Išskirta citata1"/>
    <w:basedOn w:val="Normal"/>
    <w:next w:val="Normal"/>
    <w:link w:val="IntenseQuoteChar"/>
    <w:uiPriority w:val="30"/>
    <w:qFormat/>
    <w:pPr>
      <w:pBdr>
        <w:top w:val="single" w:color="0F4761" w:sz="4" w:space="10"/>
        <w:bottom w:val="single" w:color="0F4761" w:sz="4" w:space="10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styleId="IntenseQuoteChar" w:customStyle="1">
    <w:name w:val="Intense Quote Char"/>
    <w:basedOn w:val="DefaultParagraphFont"/>
    <w:link w:val="Iskirtacitata1"/>
    <w:uiPriority w:val="30"/>
    <w:rPr>
      <w:i/>
      <w:iCs/>
      <w:color w:val="0F4761"/>
    </w:rPr>
  </w:style>
  <w:style w:type="character" w:styleId="Rykinuoroda1" w:customStyle="1">
    <w:name w:val="Ryški nuoroda1"/>
    <w:basedOn w:val="DefaultParagraphFont"/>
    <w:uiPriority w:val="32"/>
    <w:qFormat/>
    <w:rPr>
      <w:b/>
      <w:bCs/>
      <w:smallCaps/>
      <w:color w:val="0F4761"/>
      <w:spacing w:val="5"/>
    </w:rPr>
  </w:style>
  <w:style w:type="paragraph" w:styleId="FootnoteText">
    <w:name w:val="footnote text"/>
    <w:basedOn w:val="Normal"/>
    <w:link w:val="FootnoteTextChar"/>
    <w:unhideWhenUsed/>
    <w:pPr>
      <w:spacing w:after="0"/>
    </w:pPr>
    <w:rPr>
      <w:rFonts w:ascii="Arial" w:hAnsi="Arial" w:cs="Arial"/>
      <w:sz w:val="20"/>
    </w:rPr>
  </w:style>
  <w:style w:type="character" w:styleId="FootnoteTextChar" w:customStyle="1">
    <w:name w:val="Footnote Text Char"/>
    <w:basedOn w:val="DefaultParagraphFont"/>
    <w:link w:val="FootnoteText"/>
    <w:rPr>
      <w:rFonts w:ascii="Arial" w:hAnsi="Arial" w:eastAsia="Times New Roman" w:cs="Arial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table" w:styleId="TableGrid1" w:customStyle="1">
    <w:name w:val="Table Grid1"/>
    <w:basedOn w:val="TableNormal"/>
    <w:next w:val="TableGrid"/>
    <w:uiPriority w:val="99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f01" w:customStyle="1">
    <w:name w:val="cf01"/>
    <w:basedOn w:val="DefaultParagraphFont"/>
    <w:rPr>
      <w:rFonts w:hint="default" w:ascii="Segoe UI" w:hAnsi="Segoe UI" w:cs="Segoe UI"/>
      <w:b/>
      <w:bCs/>
      <w:sz w:val="18"/>
      <w:szCs w:val="18"/>
    </w:rPr>
  </w:style>
  <w:style w:type="character" w:styleId="cf11" w:customStyle="1">
    <w:name w:val="cf11"/>
    <w:basedOn w:val="DefaultParagraphFont"/>
    <w:rPr>
      <w:rFonts w:hint="default" w:ascii="Segoe UI" w:hAnsi="Segoe UI" w:cs="Segoe UI"/>
      <w:b/>
      <w:bCs/>
      <w:color w:val="FF0000"/>
      <w:sz w:val="18"/>
      <w:szCs w:val="18"/>
    </w:rPr>
  </w:style>
  <w:style w:type="character" w:styleId="cf21" w:customStyle="1">
    <w:name w:val="cf21"/>
    <w:basedOn w:val="DefaultParagraphFont"/>
    <w:rPr>
      <w:rFonts w:hint="default" w:ascii="Segoe UI" w:hAnsi="Segoe UI" w:cs="Segoe UI"/>
      <w:b/>
      <w:bCs/>
      <w:color w:val="FF0000"/>
      <w:sz w:val="18"/>
      <w:szCs w:val="18"/>
    </w:rPr>
  </w:style>
  <w:style w:type="character" w:styleId="ListParagraphChar" w:customStyle="1">
    <w:name w:val="List Paragraph Char"/>
    <w:basedOn w:val="DefaultParagraphFont"/>
    <w:link w:val="ListParagraph"/>
    <w:uiPriority w:val="99"/>
    <w:qFormat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Komentaronuoroda1" w:customStyle="1">
    <w:name w:val="Komentaro nuoroda1"/>
    <w:basedOn w:val="DefaultParagraphFont"/>
    <w:uiPriority w:val="99"/>
    <w:semiHidden/>
    <w:unhideWhenUsed/>
    <w:rPr>
      <w:sz w:val="16"/>
      <w:szCs w:val="16"/>
    </w:rPr>
  </w:style>
  <w:style w:type="paragraph" w:styleId="Komentarotekstas1" w:customStyle="1">
    <w:name w:val="Komentaro tekstas1"/>
    <w:basedOn w:val="Normal"/>
    <w:link w:val="CommentTextChar"/>
    <w:uiPriority w:val="99"/>
    <w:unhideWhenUsed/>
    <w:rPr>
      <w:sz w:val="20"/>
    </w:rPr>
  </w:style>
  <w:style w:type="character" w:styleId="CommentTextChar" w:customStyle="1">
    <w:name w:val="Comment Text Char"/>
    <w:basedOn w:val="DefaultParagraphFont"/>
    <w:link w:val="Komentarotekstas1"/>
    <w:uiPriority w:val="99"/>
    <w:rPr>
      <w:rFonts w:ascii="Segoe UI Semilight" w:hAnsi="Segoe UI Semilight" w:eastAsia="Times New Roman" w:cs="Segoe UI Semilight"/>
      <w:kern w:val="0"/>
      <w:sz w:val="20"/>
      <w:szCs w:val="20"/>
      <w14:ligatures w14:val="none"/>
    </w:rPr>
  </w:style>
  <w:style w:type="paragraph" w:styleId="Komentarotema1" w:customStyle="1">
    <w:name w:val="Komentaro tema1"/>
    <w:basedOn w:val="Komentarotekstas1"/>
    <w:next w:val="Komentarotekstas1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Komentarotema1"/>
    <w:uiPriority w:val="99"/>
    <w:semiHidden/>
    <w:rPr>
      <w:rFonts w:ascii="Segoe UI Semilight" w:hAnsi="Segoe UI Semilight" w:eastAsia="Times New Roman" w:cs="Segoe UI Semilight"/>
      <w:b/>
      <w:bCs/>
      <w:kern w:val="0"/>
      <w:sz w:val="20"/>
      <w:szCs w:val="20"/>
      <w14:ligatures w14:val="none"/>
    </w:rPr>
  </w:style>
  <w:style w:type="character" w:styleId="Vietosrezervavimoenklotekstas1" w:customStyle="1">
    <w:name w:val="Vietos rezervavimo ženklo tekstas1"/>
    <w:basedOn w:val="DefaultParagraphFont"/>
    <w:uiPriority w:val="99"/>
    <w:semiHidden/>
    <w:rPr>
      <w:color w:val="666666"/>
    </w:rPr>
  </w:style>
  <w:style w:type="paragraph" w:styleId="Header">
    <w:name w:val="header"/>
    <w:basedOn w:val="Normal"/>
    <w:link w:val="HeaderChar"/>
    <w:uiPriority w:val="99"/>
    <w:semiHidden/>
    <w:unhideWhenUsed/>
    <w:rsid w:val="00D51979"/>
    <w:pPr>
      <w:tabs>
        <w:tab w:val="center" w:pos="4680"/>
        <w:tab w:val="right" w:pos="9360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4B0D14"/>
    <w:rPr>
      <w:rFonts w:ascii="Segoe UI Semilight" w:hAnsi="Segoe UI Semilight" w:eastAsia="Times New Roman" w:cs="Segoe UI Semilight"/>
      <w:kern w:val="0"/>
      <w:sz w:val="22"/>
      <w:szCs w:val="2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D51979"/>
    <w:pPr>
      <w:tabs>
        <w:tab w:val="center" w:pos="4680"/>
        <w:tab w:val="right" w:pos="9360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4B0D14"/>
    <w:rPr>
      <w:rFonts w:ascii="Segoe UI Semilight" w:hAnsi="Segoe UI Semilight" w:eastAsia="Times New Roman" w:cs="Segoe UI Semilight"/>
      <w:kern w:val="0"/>
      <w:sz w:val="2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glossaryDocument" Target="glossary/document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8FB7D059D47BFA9BFAFCD4BF9FFD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75E692A-1B09-439A-BC5F-C3482C397AFB}"/>
      </w:docPartPr>
      <w:docPartBody>
        <w:p w:rsidR="008822BC" w:rsidP="008822BC" w:rsidRDefault="008822BC">
          <w:pPr>
            <w:pStyle w:val="F048FB7D059D47BFA9BFAFCD4BF9FFDE"/>
          </w:pPr>
          <w:r w:rsidRPr="0044104D">
            <w:rPr>
              <w:rFonts w:ascii="Bai Jamjuree" w:hAnsi="Bai Jamjuree"/>
              <w:b/>
              <w:color w:val="0070C0"/>
              <w:sz w:val="20"/>
            </w:rPr>
            <w:t>&lt;gamintojo pavadinimas / įrenginio modelis&gt;</w:t>
          </w:r>
        </w:p>
      </w:docPartBody>
    </w:docPart>
    <w:docPart>
      <w:docPartPr>
        <w:name w:val="448496FE733E4AB0B11F28AB97647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EC2AB-8088-4201-9D71-BFFDF3C9E9C1}"/>
      </w:docPartPr>
      <w:docPartBody>
        <w:p w:rsidR="00D475F9" w:rsidP="00227BFA" w:rsidRDefault="00227BFA">
          <w:pPr>
            <w:pStyle w:val="448496FE733E4AB0B11F28AB9764726E"/>
          </w:pPr>
          <w:r w:rsidRPr="00E26930">
            <w:rPr>
              <w:rStyle w:val="cf21"/>
              <w:rFonts w:ascii="Bai Jamjuree" w:hAnsi="Bai Jamjuree" w:cs="Segoe UI Semilight"/>
              <w:b w:val="0"/>
              <w:bCs w:val="0"/>
              <w:iCs/>
              <w:color w:val="0070C0"/>
              <w:sz w:val="20"/>
              <w:szCs w:val="20"/>
            </w:rPr>
            <w:t>Įrašyti tikslią siūlomos Prekės reikšmę</w:t>
          </w:r>
        </w:p>
      </w:docPartBody>
    </w:docPart>
    <w:docPart>
      <w:docPartPr>
        <w:name w:val="9B55035940E54CFCB1C3E14968487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47448E-7846-4E1D-8A8D-8BE482653662}"/>
      </w:docPartPr>
      <w:docPartBody>
        <w:p w:rsidR="00D475F9" w:rsidP="00227BFA" w:rsidRDefault="00227BFA">
          <w:pPr>
            <w:pStyle w:val="9B55035940E54CFCB1C3E149684877DD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7D960060D13546ECBA52FD67E58E38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28ADC-E8A2-4DAE-A435-8B4CE3D6E5F0}"/>
      </w:docPartPr>
      <w:docPartBody>
        <w:p w:rsidR="00D475F9" w:rsidP="00227BFA" w:rsidRDefault="00227BFA">
          <w:pPr>
            <w:pStyle w:val="7D960060D13546ECBA52FD67E58E3883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0AA5084AF0D49CC823D9ECF70EBA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947D00-71B7-417D-8018-80648C43E47C}"/>
      </w:docPartPr>
      <w:docPartBody>
        <w:p w:rsidR="00D475F9" w:rsidP="00227BFA" w:rsidRDefault="00227BFA">
          <w:pPr>
            <w:pStyle w:val="30AA5084AF0D49CC823D9ECF70EBA7FD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C8956A210A57490DBCD46C219F98C4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B5B15-4A68-46CF-959B-C8D3DDD14594}"/>
      </w:docPartPr>
      <w:docPartBody>
        <w:p w:rsidR="00D475F9" w:rsidP="00227BFA" w:rsidRDefault="00227BFA">
          <w:pPr>
            <w:pStyle w:val="C8956A210A57490DBCD46C219F98C481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2DFBEF5AFB0748E8A90648EE3254B9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22545-B291-478A-B527-4403BD45750F}"/>
      </w:docPartPr>
      <w:docPartBody>
        <w:p w:rsidR="00D475F9" w:rsidP="00227BFA" w:rsidRDefault="00227BFA">
          <w:pPr>
            <w:pStyle w:val="2DFBEF5AFB0748E8A90648EE3254B945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2476F0ACED074DF38EF1B92AC519BB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98A74-0529-4520-8B99-76487A498C87}"/>
      </w:docPartPr>
      <w:docPartBody>
        <w:p w:rsidR="00D475F9" w:rsidP="00227BFA" w:rsidRDefault="00227BFA">
          <w:pPr>
            <w:pStyle w:val="2476F0ACED074DF38EF1B92AC519BBA4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34A8DA69B7F4F51B93463174EB190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61F4EF-0B46-4CB2-B45A-1DE11646E8C6}"/>
      </w:docPartPr>
      <w:docPartBody>
        <w:p w:rsidR="00D475F9" w:rsidP="00227BFA" w:rsidRDefault="00227BFA">
          <w:pPr>
            <w:pStyle w:val="934A8DA69B7F4F51B93463174EB190E5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42EA768FEDD4B84B2B736858F3D6B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ACE88D-9104-4F1A-AA8D-4CEE42695653}"/>
      </w:docPartPr>
      <w:docPartBody>
        <w:p w:rsidR="00D475F9" w:rsidP="00227BFA" w:rsidRDefault="00227BFA">
          <w:pPr>
            <w:pStyle w:val="342EA768FEDD4B84B2B736858F3D6B95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574D0DFC0D6D40D098FDEFA3E0CF8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1FDBD-0B4A-4A85-ABB8-6EB9905879FA}"/>
      </w:docPartPr>
      <w:docPartBody>
        <w:p w:rsidR="00D475F9" w:rsidP="00227BFA" w:rsidRDefault="00227BFA">
          <w:pPr>
            <w:pStyle w:val="574D0DFC0D6D40D098FDEFA3E0CF89B1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B6A1BEA9714B4AAFBB7B077A0E32B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71D02-E720-493F-BF0F-AEC3820306C1}"/>
      </w:docPartPr>
      <w:docPartBody>
        <w:p w:rsidR="00D475F9" w:rsidP="00227BFA" w:rsidRDefault="00227BFA">
          <w:pPr>
            <w:pStyle w:val="B6A1BEA9714B4AAFBB7B077A0E32BC74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A3C512C244A2439BB0F7DF2CB8CF48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919FA-37DD-42A9-A4F9-7CB2AA60C87C}"/>
      </w:docPartPr>
      <w:docPartBody>
        <w:p w:rsidR="00D475F9" w:rsidP="00227BFA" w:rsidRDefault="00227BFA">
          <w:pPr>
            <w:pStyle w:val="A3C512C244A2439BB0F7DF2CB8CF48E0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D13328B124F04474A08674AB08688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BEC1D6-7CE5-4049-9AE1-C20CC57236B6}"/>
      </w:docPartPr>
      <w:docPartBody>
        <w:p w:rsidR="00D475F9" w:rsidP="00227BFA" w:rsidRDefault="00227BFA">
          <w:pPr>
            <w:pStyle w:val="D13328B124F04474A08674AB08688EE9"/>
          </w:pPr>
          <w:r w:rsidRPr="00E26930">
            <w:rPr>
              <w:rStyle w:val="cf21"/>
              <w:rFonts w:ascii="Bai Jamjuree" w:hAnsi="Bai Jamjuree" w:cs="Segoe UI Semilight"/>
              <w:b w:val="0"/>
              <w:bCs w:val="0"/>
              <w:iCs/>
              <w:color w:val="0070C0"/>
              <w:sz w:val="20"/>
              <w:szCs w:val="20"/>
            </w:rPr>
            <w:t>Įrašyti tikslią siūlomos Prekės reikšmę</w:t>
          </w:r>
        </w:p>
      </w:docPartBody>
    </w:docPart>
    <w:docPart>
      <w:docPartPr>
        <w:name w:val="A721AB81E1334AA7A1935379B48B14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178DD-95A7-49F0-A81F-2F259BC2AFE9}"/>
      </w:docPartPr>
      <w:docPartBody>
        <w:p w:rsidR="00D475F9" w:rsidP="00227BFA" w:rsidRDefault="00227BFA">
          <w:pPr>
            <w:pStyle w:val="A721AB81E1334AA7A1935379B48B142B"/>
          </w:pPr>
          <w:r w:rsidRPr="00E26930">
            <w:rPr>
              <w:rStyle w:val="cf21"/>
              <w:rFonts w:ascii="Bai Jamjuree" w:hAnsi="Bai Jamjuree" w:cs="Segoe UI Semilight"/>
              <w:b w:val="0"/>
              <w:bCs w:val="0"/>
              <w:iCs/>
              <w:color w:val="0070C0"/>
              <w:sz w:val="20"/>
              <w:szCs w:val="20"/>
            </w:rPr>
            <w:t>Įrašyti tikslią siūlomos Prekės reikšmę</w:t>
          </w:r>
        </w:p>
      </w:docPartBody>
    </w:docPart>
    <w:docPart>
      <w:docPartPr>
        <w:name w:val="FE30E464EE064839A3B3EF072A950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1F7EA-86AE-412E-9AF9-8B270A52F241}"/>
      </w:docPartPr>
      <w:docPartBody>
        <w:p w:rsidR="00D475F9" w:rsidP="00227BFA" w:rsidRDefault="00227BFA">
          <w:pPr>
            <w:pStyle w:val="FE30E464EE064839A3B3EF072A9509AC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1DFCF9CD122450D90F2AEA2B3B0F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7B228-9ED2-4D8F-9E9C-40060713D5A8}"/>
      </w:docPartPr>
      <w:docPartBody>
        <w:p w:rsidR="00D475F9" w:rsidP="00227BFA" w:rsidRDefault="00227BFA">
          <w:pPr>
            <w:pStyle w:val="01DFCF9CD122450D90F2AEA2B3B0F70B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8DF3EA4670AA4B00A025EE9CFA3DB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A8C72-E197-44AC-98F9-E9A08879914D}"/>
      </w:docPartPr>
      <w:docPartBody>
        <w:p w:rsidR="00D475F9" w:rsidP="00227BFA" w:rsidRDefault="00227BFA">
          <w:pPr>
            <w:pStyle w:val="8DF3EA4670AA4B00A025EE9CFA3DB7B3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06A06756F0A4708AC9BF6A04EA97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5D51BC-4537-4E11-9410-0B974DB03A4A}"/>
      </w:docPartPr>
      <w:docPartBody>
        <w:p w:rsidR="00D475F9" w:rsidP="00227BFA" w:rsidRDefault="00227BFA">
          <w:pPr>
            <w:pStyle w:val="E06A06756F0A4708AC9BF6A04EA9789B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53947FEC58784A3A8511AEE88D3E0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FDF36-74AB-4CBF-9621-07749FE02FAF}"/>
      </w:docPartPr>
      <w:docPartBody>
        <w:p w:rsidR="00D475F9" w:rsidP="00227BFA" w:rsidRDefault="00227BFA">
          <w:pPr>
            <w:pStyle w:val="53947FEC58784A3A8511AEE88D3E0F5F"/>
          </w:pPr>
          <w:r w:rsidRPr="00E26930">
            <w:rPr>
              <w:rStyle w:val="cf21"/>
              <w:rFonts w:ascii="Bai Jamjuree" w:hAnsi="Bai Jamjuree" w:cs="Segoe UI Semilight"/>
              <w:b w:val="0"/>
              <w:bCs w:val="0"/>
              <w:iCs/>
              <w:color w:val="0070C0"/>
              <w:sz w:val="20"/>
              <w:szCs w:val="20"/>
            </w:rPr>
            <w:t>Įrašyti tikslią siūlomos Prekės reikšmę</w:t>
          </w:r>
        </w:p>
      </w:docPartBody>
    </w:docPart>
    <w:docPart>
      <w:docPartPr>
        <w:name w:val="D83516EF83274CD78F936BE238F016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0EF51-5B3B-4D20-B822-330D10E269B1}"/>
      </w:docPartPr>
      <w:docPartBody>
        <w:p w:rsidR="00D475F9" w:rsidP="00227BFA" w:rsidRDefault="00227BFA">
          <w:pPr>
            <w:pStyle w:val="D83516EF83274CD78F936BE238F016B2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9413A47108FA42F392974EBAE5D9B4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B13AB-3BB4-41DB-85A3-C8EC4AEE7AA1}"/>
      </w:docPartPr>
      <w:docPartBody>
        <w:p w:rsidR="00D475F9" w:rsidP="00227BFA" w:rsidRDefault="00227BFA">
          <w:pPr>
            <w:pStyle w:val="9413A47108FA42F392974EBAE5D9B404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B6EDD45057474A03B8B376B8B21C0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D2B02-75F4-4F83-BCBA-45E8B978C85E}"/>
      </w:docPartPr>
      <w:docPartBody>
        <w:p w:rsidR="00D475F9" w:rsidP="00227BFA" w:rsidRDefault="00227BFA">
          <w:pPr>
            <w:pStyle w:val="B6EDD45057474A03B8B376B8B21C0F32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EDD5E106993F4D91BDF9AC63DE100C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A7EBD-FE2F-4B41-A514-6A76B0C9B449}"/>
      </w:docPartPr>
      <w:docPartBody>
        <w:p w:rsidR="00D475F9" w:rsidP="00227BFA" w:rsidRDefault="00227BFA">
          <w:pPr>
            <w:pStyle w:val="EDD5E106993F4D91BDF9AC63DE100C08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33070602AA7E4656B93F33AE2DF2E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D05D4-0EF1-4D16-8CC6-8EE308CA5BE5}"/>
      </w:docPartPr>
      <w:docPartBody>
        <w:p w:rsidR="00D475F9" w:rsidP="00227BFA" w:rsidRDefault="00227BFA">
          <w:pPr>
            <w:pStyle w:val="33070602AA7E4656B93F33AE2DF2E78D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065FCA9EA7124B7089216BF1DF100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5905A-9D3C-4F09-ACA5-8C76021175E4}"/>
      </w:docPartPr>
      <w:docPartBody>
        <w:p w:rsidR="00D475F9" w:rsidP="00227BFA" w:rsidRDefault="00227BFA">
          <w:pPr>
            <w:pStyle w:val="065FCA9EA7124B7089216BF1DF1001BA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2166E699E08B414BB2733BEA50E33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6494F-A70E-4786-8FC6-CDEA1060D31F}"/>
      </w:docPartPr>
      <w:docPartBody>
        <w:p w:rsidR="00D475F9" w:rsidP="00227BFA" w:rsidRDefault="00227BFA">
          <w:pPr>
            <w:pStyle w:val="2166E699E08B414BB2733BEA50E3313E"/>
          </w:pPr>
          <w:r w:rsidRPr="00F934CC">
            <w:rPr>
              <w:rFonts w:ascii="Bai Jamjuree" w:hAnsi="Bai Jamjuree" w:cs="Times New Roman"/>
              <w:color w:val="0070C0"/>
              <w:sz w:val="20"/>
            </w:rPr>
            <w:t>Pasirinkti</w:t>
          </w:r>
        </w:p>
      </w:docPartBody>
    </w:docPart>
    <w:docPart>
      <w:docPartPr>
        <w:name w:val="1ED62FF85E064C2C8DA3DA984E7A2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8C1F0D-DE5F-4E59-B125-3D0C326304D8}"/>
      </w:docPartPr>
      <w:docPartBody>
        <w:p w:rsidR="00D475F9" w:rsidP="00227BFA" w:rsidRDefault="00227BFA">
          <w:pPr>
            <w:pStyle w:val="1ED62FF85E064C2C8DA3DA984E7A20E8"/>
          </w:pPr>
          <w:r w:rsidRPr="00E26930">
            <w:rPr>
              <w:rStyle w:val="cf21"/>
              <w:rFonts w:ascii="Bai Jamjuree" w:hAnsi="Bai Jamjuree" w:cs="Segoe UI Semilight"/>
              <w:b w:val="0"/>
              <w:bCs w:val="0"/>
              <w:iCs/>
              <w:color w:val="0070C0"/>
              <w:sz w:val="20"/>
              <w:szCs w:val="20"/>
            </w:rPr>
            <w:t>Įrašyti tikslią siūlomos Prekės reikšmę</w:t>
          </w:r>
        </w:p>
      </w:docPartBody>
    </w:docPart>
    <w:docPart>
      <w:docPartPr>
        <w:name w:val="9D9BC87E7CD34554ACCC809B591F21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EE451-56B8-4558-BA6D-4892313A5E35}"/>
      </w:docPartPr>
      <w:docPartBody>
        <w:p w:rsidR="00D475F9" w:rsidP="00227BFA" w:rsidRDefault="00227BFA">
          <w:pPr>
            <w:pStyle w:val="9D9BC87E7CD34554ACCC809B591F21DF"/>
          </w:pPr>
          <w:r w:rsidRPr="00E26930">
            <w:rPr>
              <w:rStyle w:val="cf21"/>
              <w:rFonts w:ascii="Bai Jamjuree" w:hAnsi="Bai Jamjuree" w:cs="Segoe UI Semilight"/>
              <w:b w:val="0"/>
              <w:bCs w:val="0"/>
              <w:iCs/>
              <w:color w:val="0070C0"/>
              <w:sz w:val="20"/>
              <w:szCs w:val="20"/>
            </w:rPr>
            <w:t>Įrašyti tikslią siūlomos Prekės reikšmę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B28"/>
    <w:rsid w:val="00060717"/>
    <w:rsid w:val="001732E6"/>
    <w:rsid w:val="001E2EEA"/>
    <w:rsid w:val="00227BFA"/>
    <w:rsid w:val="008822BC"/>
    <w:rsid w:val="008831C6"/>
    <w:rsid w:val="00886B28"/>
    <w:rsid w:val="00906D55"/>
    <w:rsid w:val="0098562C"/>
    <w:rsid w:val="00A31713"/>
    <w:rsid w:val="00AC65A7"/>
    <w:rsid w:val="00B6020F"/>
    <w:rsid w:val="00D3326B"/>
    <w:rsid w:val="00D4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lt-LT" w:eastAsia="lt-LT" w:bidi="as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6B28"/>
    <w:rPr>
      <w:color w:val="666666"/>
    </w:rPr>
  </w:style>
  <w:style w:type="paragraph" w:customStyle="1" w:styleId="F048FB7D059D47BFA9BFAFCD4BF9FFDE">
    <w:name w:val="F048FB7D059D47BFA9BFAFCD4BF9FFDE"/>
    <w:rsid w:val="008822BC"/>
    <w:rPr>
      <w:szCs w:val="24"/>
      <w:lang w:bidi="ar-SA"/>
    </w:rPr>
  </w:style>
  <w:style w:type="character" w:customStyle="1" w:styleId="cf21">
    <w:name w:val="cf21"/>
    <w:basedOn w:val="DefaultParagraphFont"/>
    <w:rsid w:val="00227BFA"/>
    <w:rPr>
      <w:rFonts w:ascii="Segoe UI" w:hAnsi="Segoe UI" w:cs="Segoe UI" w:hint="default"/>
      <w:b/>
      <w:bCs/>
      <w:color w:val="FF0000"/>
      <w:sz w:val="18"/>
      <w:szCs w:val="18"/>
    </w:rPr>
  </w:style>
  <w:style w:type="paragraph" w:customStyle="1" w:styleId="448496FE733E4AB0B11F28AB9764726E">
    <w:name w:val="448496FE733E4AB0B11F28AB9764726E"/>
    <w:rsid w:val="00227BFA"/>
    <w:rPr>
      <w:szCs w:val="24"/>
      <w:lang w:bidi="ar-SA"/>
    </w:rPr>
  </w:style>
  <w:style w:type="paragraph" w:customStyle="1" w:styleId="9B55035940E54CFCB1C3E149684877DD">
    <w:name w:val="9B55035940E54CFCB1C3E149684877DD"/>
    <w:rsid w:val="00227BFA"/>
    <w:rPr>
      <w:szCs w:val="24"/>
      <w:lang w:bidi="ar-SA"/>
    </w:rPr>
  </w:style>
  <w:style w:type="paragraph" w:customStyle="1" w:styleId="7D960060D13546ECBA52FD67E58E3883">
    <w:name w:val="7D960060D13546ECBA52FD67E58E3883"/>
    <w:rsid w:val="00227BFA"/>
    <w:rPr>
      <w:szCs w:val="24"/>
      <w:lang w:bidi="ar-SA"/>
    </w:rPr>
  </w:style>
  <w:style w:type="paragraph" w:customStyle="1" w:styleId="30AA5084AF0D49CC823D9ECF70EBA7FD">
    <w:name w:val="30AA5084AF0D49CC823D9ECF70EBA7FD"/>
    <w:rsid w:val="00227BFA"/>
    <w:rPr>
      <w:szCs w:val="24"/>
      <w:lang w:bidi="ar-SA"/>
    </w:rPr>
  </w:style>
  <w:style w:type="paragraph" w:customStyle="1" w:styleId="C8956A210A57490DBCD46C219F98C481">
    <w:name w:val="C8956A210A57490DBCD46C219F98C481"/>
    <w:rsid w:val="00227BFA"/>
    <w:rPr>
      <w:szCs w:val="24"/>
      <w:lang w:bidi="ar-SA"/>
    </w:rPr>
  </w:style>
  <w:style w:type="paragraph" w:customStyle="1" w:styleId="2DFBEF5AFB0748E8A90648EE3254B945">
    <w:name w:val="2DFBEF5AFB0748E8A90648EE3254B945"/>
    <w:rsid w:val="00227BFA"/>
    <w:rPr>
      <w:szCs w:val="24"/>
      <w:lang w:bidi="ar-SA"/>
    </w:rPr>
  </w:style>
  <w:style w:type="paragraph" w:customStyle="1" w:styleId="2476F0ACED074DF38EF1B92AC519BBA4">
    <w:name w:val="2476F0ACED074DF38EF1B92AC519BBA4"/>
    <w:rsid w:val="00227BFA"/>
    <w:rPr>
      <w:szCs w:val="24"/>
      <w:lang w:bidi="ar-SA"/>
    </w:rPr>
  </w:style>
  <w:style w:type="paragraph" w:customStyle="1" w:styleId="934A8DA69B7F4F51B93463174EB190E5">
    <w:name w:val="934A8DA69B7F4F51B93463174EB190E5"/>
    <w:rsid w:val="00227BFA"/>
    <w:rPr>
      <w:szCs w:val="24"/>
      <w:lang w:bidi="ar-SA"/>
    </w:rPr>
  </w:style>
  <w:style w:type="paragraph" w:customStyle="1" w:styleId="342EA768FEDD4B84B2B736858F3D6B95">
    <w:name w:val="342EA768FEDD4B84B2B736858F3D6B95"/>
    <w:rsid w:val="00227BFA"/>
    <w:rPr>
      <w:szCs w:val="24"/>
      <w:lang w:bidi="ar-SA"/>
    </w:rPr>
  </w:style>
  <w:style w:type="paragraph" w:customStyle="1" w:styleId="574D0DFC0D6D40D098FDEFA3E0CF89B1">
    <w:name w:val="574D0DFC0D6D40D098FDEFA3E0CF89B1"/>
    <w:rsid w:val="00227BFA"/>
    <w:rPr>
      <w:szCs w:val="24"/>
      <w:lang w:bidi="ar-SA"/>
    </w:rPr>
  </w:style>
  <w:style w:type="paragraph" w:customStyle="1" w:styleId="B6A1BEA9714B4AAFBB7B077A0E32BC74">
    <w:name w:val="B6A1BEA9714B4AAFBB7B077A0E32BC74"/>
    <w:rsid w:val="00227BFA"/>
    <w:rPr>
      <w:szCs w:val="24"/>
      <w:lang w:bidi="ar-SA"/>
    </w:rPr>
  </w:style>
  <w:style w:type="paragraph" w:customStyle="1" w:styleId="A3C512C244A2439BB0F7DF2CB8CF48E0">
    <w:name w:val="A3C512C244A2439BB0F7DF2CB8CF48E0"/>
    <w:rsid w:val="00227BFA"/>
    <w:rPr>
      <w:szCs w:val="24"/>
      <w:lang w:bidi="ar-SA"/>
    </w:rPr>
  </w:style>
  <w:style w:type="paragraph" w:customStyle="1" w:styleId="D13328B124F04474A08674AB08688EE9">
    <w:name w:val="D13328B124F04474A08674AB08688EE9"/>
    <w:rsid w:val="00227BFA"/>
    <w:rPr>
      <w:szCs w:val="24"/>
      <w:lang w:bidi="ar-SA"/>
    </w:rPr>
  </w:style>
  <w:style w:type="paragraph" w:customStyle="1" w:styleId="A721AB81E1334AA7A1935379B48B142B">
    <w:name w:val="A721AB81E1334AA7A1935379B48B142B"/>
    <w:rsid w:val="00227BFA"/>
    <w:rPr>
      <w:szCs w:val="24"/>
      <w:lang w:bidi="ar-SA"/>
    </w:rPr>
  </w:style>
  <w:style w:type="paragraph" w:customStyle="1" w:styleId="FE30E464EE064839A3B3EF072A9509AC">
    <w:name w:val="FE30E464EE064839A3B3EF072A9509AC"/>
    <w:rsid w:val="00227BFA"/>
    <w:rPr>
      <w:szCs w:val="24"/>
      <w:lang w:bidi="ar-SA"/>
    </w:rPr>
  </w:style>
  <w:style w:type="paragraph" w:customStyle="1" w:styleId="01DFCF9CD122450D90F2AEA2B3B0F70B">
    <w:name w:val="01DFCF9CD122450D90F2AEA2B3B0F70B"/>
    <w:rsid w:val="00227BFA"/>
    <w:rPr>
      <w:szCs w:val="24"/>
      <w:lang w:bidi="ar-SA"/>
    </w:rPr>
  </w:style>
  <w:style w:type="paragraph" w:customStyle="1" w:styleId="8DF3EA4670AA4B00A025EE9CFA3DB7B3">
    <w:name w:val="8DF3EA4670AA4B00A025EE9CFA3DB7B3"/>
    <w:rsid w:val="00227BFA"/>
    <w:rPr>
      <w:szCs w:val="24"/>
      <w:lang w:bidi="ar-SA"/>
    </w:rPr>
  </w:style>
  <w:style w:type="paragraph" w:customStyle="1" w:styleId="E06A06756F0A4708AC9BF6A04EA9789B">
    <w:name w:val="E06A06756F0A4708AC9BF6A04EA9789B"/>
    <w:rsid w:val="00227BFA"/>
    <w:rPr>
      <w:szCs w:val="24"/>
      <w:lang w:bidi="ar-SA"/>
    </w:rPr>
  </w:style>
  <w:style w:type="paragraph" w:customStyle="1" w:styleId="53947FEC58784A3A8511AEE88D3E0F5F">
    <w:name w:val="53947FEC58784A3A8511AEE88D3E0F5F"/>
    <w:rsid w:val="00227BFA"/>
    <w:rPr>
      <w:szCs w:val="24"/>
      <w:lang w:bidi="ar-SA"/>
    </w:rPr>
  </w:style>
  <w:style w:type="paragraph" w:customStyle="1" w:styleId="D83516EF83274CD78F936BE238F016B2">
    <w:name w:val="D83516EF83274CD78F936BE238F016B2"/>
    <w:rsid w:val="00227BFA"/>
    <w:rPr>
      <w:szCs w:val="24"/>
      <w:lang w:bidi="ar-SA"/>
    </w:rPr>
  </w:style>
  <w:style w:type="paragraph" w:customStyle="1" w:styleId="9413A47108FA42F392974EBAE5D9B404">
    <w:name w:val="9413A47108FA42F392974EBAE5D9B404"/>
    <w:rsid w:val="00227BFA"/>
    <w:rPr>
      <w:szCs w:val="24"/>
      <w:lang w:bidi="ar-SA"/>
    </w:rPr>
  </w:style>
  <w:style w:type="paragraph" w:customStyle="1" w:styleId="B6EDD45057474A03B8B376B8B21C0F32">
    <w:name w:val="B6EDD45057474A03B8B376B8B21C0F32"/>
    <w:rsid w:val="00227BFA"/>
    <w:rPr>
      <w:szCs w:val="24"/>
      <w:lang w:bidi="ar-SA"/>
    </w:rPr>
  </w:style>
  <w:style w:type="paragraph" w:customStyle="1" w:styleId="EDD5E106993F4D91BDF9AC63DE100C08">
    <w:name w:val="EDD5E106993F4D91BDF9AC63DE100C08"/>
    <w:rsid w:val="00227BFA"/>
    <w:rPr>
      <w:szCs w:val="24"/>
      <w:lang w:bidi="ar-SA"/>
    </w:rPr>
  </w:style>
  <w:style w:type="paragraph" w:customStyle="1" w:styleId="33070602AA7E4656B93F33AE2DF2E78D">
    <w:name w:val="33070602AA7E4656B93F33AE2DF2E78D"/>
    <w:rsid w:val="00227BFA"/>
    <w:rPr>
      <w:szCs w:val="24"/>
      <w:lang w:bidi="ar-SA"/>
    </w:rPr>
  </w:style>
  <w:style w:type="paragraph" w:customStyle="1" w:styleId="065FCA9EA7124B7089216BF1DF1001BA">
    <w:name w:val="065FCA9EA7124B7089216BF1DF1001BA"/>
    <w:rsid w:val="00227BFA"/>
    <w:rPr>
      <w:szCs w:val="24"/>
      <w:lang w:bidi="ar-SA"/>
    </w:rPr>
  </w:style>
  <w:style w:type="paragraph" w:customStyle="1" w:styleId="2166E699E08B414BB2733BEA50E3313E">
    <w:name w:val="2166E699E08B414BB2733BEA50E3313E"/>
    <w:rsid w:val="00227BFA"/>
    <w:rPr>
      <w:szCs w:val="24"/>
      <w:lang w:bidi="ar-SA"/>
    </w:rPr>
  </w:style>
  <w:style w:type="paragraph" w:customStyle="1" w:styleId="1ED62FF85E064C2C8DA3DA984E7A20E8">
    <w:name w:val="1ED62FF85E064C2C8DA3DA984E7A20E8"/>
    <w:rsid w:val="00227BFA"/>
    <w:rPr>
      <w:szCs w:val="24"/>
      <w:lang w:bidi="ar-SA"/>
    </w:rPr>
  </w:style>
  <w:style w:type="paragraph" w:customStyle="1" w:styleId="9D9BC87E7CD34554ACCC809B591F21DF">
    <w:name w:val="9D9BC87E7CD34554ACCC809B591F21DF"/>
    <w:rsid w:val="00227BFA"/>
    <w:rPr>
      <w:szCs w:val="24"/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  <a:ln w="2540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1F9AC01624942BE8611C6BCA9B18A" ma:contentTypeVersion="11" ma:contentTypeDescription="Create a new document." ma:contentTypeScope="" ma:versionID="019015d2b6b414d33e32ef8bd207ad03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01d2c0d60dbc90183c19cfe1bec01186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B3FA4-AD9F-4E3C-A846-2BAC135D5825}">
  <ds:schemaRefs>
    <ds:schemaRef ds:uri="http://schemas.microsoft.com/office/2006/metadata/properties"/>
    <ds:schemaRef ds:uri="http://schemas.microsoft.com/office/infopath/2007/PartnerControls"/>
    <ds:schemaRef ds:uri="a18084a0-66da-4c59-b5fb-ca9ad782225d"/>
    <ds:schemaRef ds:uri="921d5059-367f-41d7-b304-3db27fd380f4"/>
  </ds:schemaRefs>
</ds:datastoreItem>
</file>

<file path=customXml/itemProps2.xml><?xml version="1.0" encoding="utf-8"?>
<ds:datastoreItem xmlns:ds="http://schemas.openxmlformats.org/officeDocument/2006/customXml" ds:itemID="{32938309-0755-4584-9EDE-7BAF36FB58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A064B-7152-4107-AE10-05E07D0B9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084a0-66da-4c59-b5fb-ca9ad782225d"/>
    <ds:schemaRef ds:uri="921d5059-367f-41d7-b304-3db27fd38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Aistė Kielaitė</dc:creator>
  <keywords/>
  <dc:description/>
  <lastModifiedBy>Valdas Kinderis</lastModifiedBy>
  <revision>18</revision>
  <dcterms:created xsi:type="dcterms:W3CDTF">2026-06-12T15:34:00.0000000Z</dcterms:created>
  <dcterms:modified xsi:type="dcterms:W3CDTF">2026-06-17T10:12:54.9041385Z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